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A265" w14:textId="1B81C028" w:rsidR="00B5056F" w:rsidRPr="00962DEB" w:rsidRDefault="00B5056F" w:rsidP="00B5056F">
      <w:pPr>
        <w:pStyle w:val="ChapterHeading"/>
        <w:numPr>
          <w:ilvl w:val="0"/>
          <w:numId w:val="375"/>
        </w:numPr>
        <w:ind w:left="567" w:hanging="567"/>
      </w:pPr>
      <w:bookmarkStart w:id="0" w:name="_Toc232602339"/>
      <w:bookmarkStart w:id="1" w:name="_Toc233266719"/>
      <w:bookmarkStart w:id="2" w:name="_Toc233266792"/>
      <w:bookmarkStart w:id="3" w:name="_Toc235015817"/>
      <w:bookmarkStart w:id="4" w:name="_Toc112773644"/>
      <w:bookmarkStart w:id="5" w:name="_Toc215319352"/>
      <w:bookmarkStart w:id="6" w:name="_Toc216946419"/>
      <w:bookmarkStart w:id="7" w:name="_Toc217743472"/>
      <w:bookmarkStart w:id="8" w:name="_Toc217743972"/>
      <w:bookmarkStart w:id="9" w:name="_Toc217744298"/>
      <w:bookmarkStart w:id="10" w:name="_Toc220420668"/>
      <w:r w:rsidRPr="00962DEB">
        <w:t>Holiness Objectives</w:t>
      </w:r>
      <w:bookmarkEnd w:id="0"/>
      <w:bookmarkEnd w:id="1"/>
      <w:bookmarkEnd w:id="2"/>
      <w:bookmarkEnd w:id="3"/>
      <w:bookmarkEnd w:id="4"/>
      <w:bookmarkEnd w:id="5"/>
      <w:bookmarkEnd w:id="6"/>
      <w:bookmarkEnd w:id="7"/>
      <w:bookmarkEnd w:id="8"/>
      <w:bookmarkEnd w:id="9"/>
      <w:bookmarkEnd w:id="10"/>
    </w:p>
    <w:p w14:paraId="0780FAF3" w14:textId="36BB5562" w:rsidR="00B5056F" w:rsidRDefault="00B5056F" w:rsidP="00B5056F">
      <w:pPr>
        <w:rPr>
          <w:lang w:val="en-US"/>
        </w:rPr>
      </w:pPr>
      <w:r w:rsidRPr="00962DEB">
        <w:rPr>
          <w:lang w:val="en-US"/>
        </w:rPr>
        <w:t xml:space="preserve">Holiness Objectives are developed from the Holiness Goal and must be measurable. </w:t>
      </w:r>
      <w:r>
        <w:rPr>
          <w:lang w:val="en-US"/>
        </w:rPr>
        <w:t>Usually, two or three are enough. An organization</w:t>
      </w:r>
      <w:r w:rsidRPr="00962DEB">
        <w:rPr>
          <w:lang w:val="en-US"/>
        </w:rPr>
        <w:t xml:space="preserve"> looking at its </w:t>
      </w:r>
      <w:r>
        <w:rPr>
          <w:lang w:val="en-US"/>
        </w:rPr>
        <w:t>Holiness</w:t>
      </w:r>
      <w:r w:rsidRPr="00962DEB">
        <w:rPr>
          <w:lang w:val="en-US"/>
        </w:rPr>
        <w:t xml:space="preserve"> Objectives might ask: What will we do to help </w:t>
      </w:r>
      <w:r>
        <w:rPr>
          <w:lang w:val="en-US"/>
        </w:rPr>
        <w:t>our people grow in holiness this year</w:t>
      </w:r>
      <w:r w:rsidRPr="00962DEB">
        <w:rPr>
          <w:lang w:val="en-US"/>
        </w:rPr>
        <w:t xml:space="preserve">? </w:t>
      </w:r>
      <w:r w:rsidRPr="00962DEB">
        <w:rPr>
          <w:rFonts w:ascii="TimesNewRomanPSMT" w:hAnsi="TimesNewRomanPSMT"/>
          <w:lang w:val="en-US"/>
        </w:rPr>
        <w:t>At the end of the year</w:t>
      </w:r>
      <w:r>
        <w:rPr>
          <w:rFonts w:ascii="TimesNewRomanPSMT" w:hAnsi="TimesNewRomanPSMT"/>
          <w:lang w:val="en-US"/>
        </w:rPr>
        <w:t>,</w:t>
      </w:r>
      <w:r w:rsidRPr="00962DEB">
        <w:rPr>
          <w:rFonts w:ascii="TimesNewRomanPSMT" w:hAnsi="TimesNewRomanPSMT"/>
          <w:lang w:val="en-US"/>
        </w:rPr>
        <w:t xml:space="preserve"> a</w:t>
      </w:r>
      <w:r>
        <w:rPr>
          <w:rFonts w:ascii="TimesNewRomanPSMT" w:hAnsi="TimesNewRomanPSMT"/>
          <w:lang w:val="en-US"/>
        </w:rPr>
        <w:t xml:space="preserve">n organization </w:t>
      </w:r>
      <w:r w:rsidRPr="00962DEB">
        <w:rPr>
          <w:rFonts w:ascii="TimesNewRomanPSMT" w:hAnsi="TimesNewRomanPSMT"/>
          <w:lang w:val="en-US"/>
        </w:rPr>
        <w:t xml:space="preserve">can </w:t>
      </w:r>
      <w:r>
        <w:rPr>
          <w:rFonts w:ascii="TimesNewRomanPSMT" w:hAnsi="TimesNewRomanPSMT"/>
          <w:lang w:val="en-US"/>
        </w:rPr>
        <w:t>assess</w:t>
      </w:r>
      <w:r w:rsidRPr="00962DEB">
        <w:rPr>
          <w:rFonts w:ascii="TimesNewRomanPSMT" w:hAnsi="TimesNewRomanPSMT"/>
          <w:lang w:val="en-US"/>
        </w:rPr>
        <w:t xml:space="preserve"> its success or failure </w:t>
      </w:r>
      <w:r>
        <w:rPr>
          <w:rFonts w:ascii="TimesNewRomanPSMT" w:hAnsi="TimesNewRomanPSMT"/>
          <w:lang w:val="en-US"/>
        </w:rPr>
        <w:t>in</w:t>
      </w:r>
      <w:r w:rsidRPr="00962DEB">
        <w:rPr>
          <w:rFonts w:ascii="TimesNewRomanPSMT" w:hAnsi="TimesNewRomanPSMT"/>
          <w:lang w:val="en-US"/>
        </w:rPr>
        <w:t xml:space="preserve"> meet</w:t>
      </w:r>
      <w:r>
        <w:rPr>
          <w:rFonts w:ascii="TimesNewRomanPSMT" w:hAnsi="TimesNewRomanPSMT"/>
          <w:lang w:val="en-US"/>
        </w:rPr>
        <w:t>ing</w:t>
      </w:r>
      <w:r w:rsidRPr="00962DEB">
        <w:rPr>
          <w:rFonts w:ascii="TimesNewRomanPSMT" w:hAnsi="TimesNewRomanPSMT"/>
          <w:lang w:val="en-US"/>
        </w:rPr>
        <w:t xml:space="preserve"> its </w:t>
      </w:r>
      <w:r>
        <w:rPr>
          <w:lang w:val="en-US"/>
        </w:rPr>
        <w:t>Holiness</w:t>
      </w:r>
      <w:r w:rsidRPr="00962DEB">
        <w:rPr>
          <w:rFonts w:ascii="TimesNewRomanPSMT" w:hAnsi="TimesNewRomanPSMT"/>
          <w:lang w:val="en-US"/>
        </w:rPr>
        <w:t xml:space="preserve"> Objectives. </w:t>
      </w:r>
      <w:r w:rsidRPr="00962DEB">
        <w:rPr>
          <w:lang w:val="en-US"/>
        </w:rPr>
        <w:t>These objectives are the</w:t>
      </w:r>
      <w:r>
        <w:rPr>
          <w:spacing w:val="22"/>
          <w:lang w:val="en-US"/>
        </w:rPr>
        <w:t xml:space="preserve"> </w:t>
      </w:r>
      <w:r w:rsidRPr="00962DEB">
        <w:rPr>
          <w:lang w:val="en-US"/>
        </w:rPr>
        <w:t>activities</w:t>
      </w:r>
      <w:r>
        <w:rPr>
          <w:lang w:val="en-US"/>
        </w:rPr>
        <w:t xml:space="preserve"> and</w:t>
      </w:r>
      <w:r w:rsidRPr="00962DEB">
        <w:rPr>
          <w:spacing w:val="22"/>
          <w:lang w:val="en-US"/>
        </w:rPr>
        <w:t xml:space="preserve"> </w:t>
      </w:r>
      <w:r w:rsidRPr="00962DEB">
        <w:rPr>
          <w:lang w:val="en-US"/>
        </w:rPr>
        <w:t>patterns</w:t>
      </w:r>
      <w:r w:rsidRPr="00962DEB">
        <w:rPr>
          <w:spacing w:val="22"/>
          <w:lang w:val="en-US"/>
        </w:rPr>
        <w:t xml:space="preserve"> </w:t>
      </w:r>
      <w:r w:rsidRPr="00962DEB">
        <w:rPr>
          <w:lang w:val="en-US"/>
        </w:rPr>
        <w:t>of</w:t>
      </w:r>
      <w:r w:rsidRPr="00962DEB">
        <w:rPr>
          <w:spacing w:val="22"/>
          <w:lang w:val="en-US"/>
        </w:rPr>
        <w:t xml:space="preserve"> </w:t>
      </w:r>
      <w:r w:rsidRPr="00962DEB">
        <w:rPr>
          <w:lang w:val="en-US"/>
        </w:rPr>
        <w:t>behavior</w:t>
      </w:r>
      <w:r>
        <w:rPr>
          <w:spacing w:val="22"/>
          <w:lang w:val="en-US"/>
        </w:rPr>
        <w:t xml:space="preserve"> </w:t>
      </w:r>
      <w:r w:rsidRPr="00962DEB">
        <w:rPr>
          <w:lang w:val="en-US"/>
        </w:rPr>
        <w:t>that</w:t>
      </w:r>
      <w:r w:rsidRPr="00962DEB">
        <w:rPr>
          <w:spacing w:val="22"/>
          <w:lang w:val="en-US"/>
        </w:rPr>
        <w:t xml:space="preserve"> </w:t>
      </w:r>
      <w:r w:rsidRPr="00962DEB">
        <w:rPr>
          <w:lang w:val="en-US"/>
        </w:rPr>
        <w:t xml:space="preserve">promote, support, and develop the </w:t>
      </w:r>
      <w:r>
        <w:rPr>
          <w:lang w:val="en-US"/>
        </w:rPr>
        <w:t xml:space="preserve">organization's </w:t>
      </w:r>
      <w:r w:rsidRPr="00962DEB">
        <w:rPr>
          <w:lang w:val="en-US"/>
        </w:rPr>
        <w:t xml:space="preserve">Holiness </w:t>
      </w:r>
      <w:r>
        <w:rPr>
          <w:lang w:val="en-US"/>
        </w:rPr>
        <w:t>G</w:t>
      </w:r>
      <w:r w:rsidRPr="00962DEB">
        <w:rPr>
          <w:lang w:val="en-US"/>
        </w:rPr>
        <w:t>oal.</w:t>
      </w:r>
      <w:r>
        <w:rPr>
          <w:lang w:val="en-US"/>
        </w:rPr>
        <w:t xml:space="preserve"> For example, </w:t>
      </w:r>
    </w:p>
    <w:p w14:paraId="7A27F239" w14:textId="77777777" w:rsidR="00B5056F" w:rsidRPr="00325F77" w:rsidRDefault="00B5056F" w:rsidP="00B5056F">
      <w:pPr>
        <w:pStyle w:val="ListParagraph"/>
        <w:numPr>
          <w:ilvl w:val="0"/>
          <w:numId w:val="374"/>
        </w:numPr>
        <w:rPr>
          <w:rFonts w:ascii="TimesNewRomanPSMT" w:hAnsi="TimesNewRomanPSMT"/>
          <w:lang w:val="en-US"/>
        </w:rPr>
      </w:pPr>
      <w:r>
        <w:rPr>
          <w:lang w:val="en-US"/>
        </w:rPr>
        <w:t>You</w:t>
      </w:r>
      <w:r w:rsidRPr="00325F77">
        <w:rPr>
          <w:lang w:val="en-US"/>
        </w:rPr>
        <w:t xml:space="preserve"> might offer staff the opportunity to make a retreat in the flow of daily life. </w:t>
      </w:r>
    </w:p>
    <w:p w14:paraId="69846C84" w14:textId="77777777" w:rsidR="00B5056F" w:rsidRPr="00325F77" w:rsidRDefault="00B5056F" w:rsidP="00B5056F">
      <w:pPr>
        <w:pStyle w:val="ListParagraph"/>
        <w:numPr>
          <w:ilvl w:val="0"/>
          <w:numId w:val="374"/>
        </w:numPr>
        <w:rPr>
          <w:rFonts w:ascii="TimesNewRomanPSMT" w:hAnsi="TimesNewRomanPSMT"/>
          <w:lang w:val="en-US"/>
        </w:rPr>
      </w:pPr>
      <w:r w:rsidRPr="00325F77">
        <w:rPr>
          <w:lang w:val="en-US"/>
        </w:rPr>
        <w:t xml:space="preserve">Or you might have a weekly Eucharist. </w:t>
      </w:r>
    </w:p>
    <w:p w14:paraId="1843EEE1" w14:textId="77777777" w:rsidR="00B5056F" w:rsidRPr="00325F77" w:rsidRDefault="00B5056F" w:rsidP="00B5056F">
      <w:pPr>
        <w:pStyle w:val="ListParagraph"/>
        <w:numPr>
          <w:ilvl w:val="0"/>
          <w:numId w:val="374"/>
        </w:numPr>
        <w:rPr>
          <w:rFonts w:ascii="TimesNewRomanPSMT" w:hAnsi="TimesNewRomanPSMT"/>
          <w:lang w:val="en-US"/>
        </w:rPr>
      </w:pPr>
      <w:r w:rsidRPr="00325F77">
        <w:rPr>
          <w:lang w:val="en-US"/>
        </w:rPr>
        <w:t xml:space="preserve">Or you might incorporate contemplative exercises into your meetings. </w:t>
      </w:r>
    </w:p>
    <w:p w14:paraId="012FE8F0" w14:textId="77777777" w:rsidR="00B5056F" w:rsidRPr="00B5056F" w:rsidRDefault="00B5056F" w:rsidP="00B5056F">
      <w:pPr>
        <w:pStyle w:val="ListParagraph"/>
        <w:numPr>
          <w:ilvl w:val="0"/>
          <w:numId w:val="374"/>
        </w:numPr>
        <w:rPr>
          <w:rFonts w:ascii="TimesNewRomanPSMT" w:hAnsi="TimesNewRomanPSMT"/>
          <w:lang w:val="en-US"/>
        </w:rPr>
      </w:pPr>
      <w:r w:rsidRPr="00325F77">
        <w:rPr>
          <w:lang w:val="en-US"/>
        </w:rPr>
        <w:t>Or you might schedule time for a</w:t>
      </w:r>
      <w:r>
        <w:rPr>
          <w:lang w:val="en-US"/>
        </w:rPr>
        <w:t>n</w:t>
      </w:r>
      <w:r w:rsidRPr="00325F77">
        <w:rPr>
          <w:lang w:val="en-US"/>
        </w:rPr>
        <w:t xml:space="preserve"> Examen each day. </w:t>
      </w:r>
    </w:p>
    <w:p w14:paraId="3CFD7AB4" w14:textId="1188A902" w:rsidR="00B5056F" w:rsidRPr="00325F77" w:rsidRDefault="00B5056F" w:rsidP="00B5056F">
      <w:pPr>
        <w:pStyle w:val="ListParagraph"/>
        <w:numPr>
          <w:ilvl w:val="0"/>
          <w:numId w:val="374"/>
        </w:numPr>
        <w:rPr>
          <w:rFonts w:ascii="TimesNewRomanPSMT" w:hAnsi="TimesNewRomanPSMT"/>
          <w:lang w:val="en-US"/>
        </w:rPr>
      </w:pPr>
      <w:r>
        <w:rPr>
          <w:lang w:val="en-US"/>
        </w:rPr>
        <w:t xml:space="preserve">Or you might offer a formation program on your organization’s foundational narrative. </w:t>
      </w:r>
    </w:p>
    <w:p w14:paraId="2607DF55" w14:textId="77777777" w:rsidR="00B5056F" w:rsidRPr="00557EC1" w:rsidRDefault="00B5056F" w:rsidP="00B5056F">
      <w:pPr>
        <w:rPr>
          <w:lang w:val="en-US"/>
        </w:rPr>
      </w:pPr>
      <w:r w:rsidRPr="00557EC1">
        <w:rPr>
          <w:lang w:val="en-US"/>
        </w:rPr>
        <w:t>Holiness objectives serve as measurable pathways for a group to embody its unique, Christ-like identity. While a holiness goal represents a transcendent, static condition that is never fully articulable or achievable, a</w:t>
      </w:r>
      <w:r>
        <w:rPr>
          <w:lang w:val="en-US"/>
        </w:rPr>
        <w:t xml:space="preserve"> holiness</w:t>
      </w:r>
      <w:r w:rsidRPr="00557EC1">
        <w:rPr>
          <w:lang w:val="en-US"/>
        </w:rPr>
        <w:t xml:space="preserve"> objective is a specific, quantifiable guide to action. These objectives are designed to help the group move toward the corporate sanctity God desires for the organization.</w:t>
      </w:r>
    </w:p>
    <w:p w14:paraId="170F96CD" w14:textId="77777777" w:rsidR="00B5056F" w:rsidRPr="00557EC1" w:rsidRDefault="00B5056F" w:rsidP="00B5056F">
      <w:pPr>
        <w:rPr>
          <w:lang w:val="en-US"/>
        </w:rPr>
      </w:pPr>
      <w:r w:rsidRPr="00557EC1">
        <w:rPr>
          <w:lang w:val="en-US"/>
        </w:rPr>
        <w:t xml:space="preserve">The process </w:t>
      </w:r>
      <w:r>
        <w:rPr>
          <w:lang w:val="en-US"/>
        </w:rPr>
        <w:t xml:space="preserve">of generating 2-3 Holiness Objectives </w:t>
      </w:r>
      <w:r w:rsidRPr="00557EC1">
        <w:rPr>
          <w:lang w:val="en-US"/>
        </w:rPr>
        <w:t xml:space="preserve">begins with reflecting on </w:t>
      </w:r>
      <w:r>
        <w:rPr>
          <w:lang w:val="en-US"/>
        </w:rPr>
        <w:t>your Holiness Goal</w:t>
      </w:r>
      <w:r w:rsidRPr="00557EC1">
        <w:rPr>
          <w:lang w:val="en-US"/>
        </w:rPr>
        <w:t xml:space="preserve"> </w:t>
      </w:r>
      <w:r>
        <w:rPr>
          <w:lang w:val="en-US"/>
        </w:rPr>
        <w:t xml:space="preserve">and </w:t>
      </w:r>
      <w:r w:rsidRPr="00557EC1">
        <w:rPr>
          <w:lang w:val="en-US"/>
        </w:rPr>
        <w:t xml:space="preserve">identifying the </w:t>
      </w:r>
      <w:proofErr w:type="gramStart"/>
      <w:r w:rsidRPr="00557EC1">
        <w:rPr>
          <w:lang w:val="en-US"/>
        </w:rPr>
        <w:t>particular virtues</w:t>
      </w:r>
      <w:proofErr w:type="gramEnd"/>
      <w:r w:rsidRPr="00557EC1">
        <w:rPr>
          <w:lang w:val="en-US"/>
        </w:rPr>
        <w:t xml:space="preserve"> </w:t>
      </w:r>
      <w:r>
        <w:rPr>
          <w:lang w:val="en-US"/>
        </w:rPr>
        <w:t>you</w:t>
      </w:r>
      <w:r w:rsidRPr="00557EC1">
        <w:rPr>
          <w:lang w:val="en-US"/>
        </w:rPr>
        <w:t xml:space="preserve"> </w:t>
      </w:r>
      <w:r>
        <w:rPr>
          <w:lang w:val="en-US"/>
        </w:rPr>
        <w:t>feel</w:t>
      </w:r>
      <w:r w:rsidRPr="00557EC1">
        <w:rPr>
          <w:lang w:val="en-US"/>
        </w:rPr>
        <w:t xml:space="preserve"> called </w:t>
      </w:r>
      <w:r>
        <w:rPr>
          <w:lang w:val="en-US"/>
        </w:rPr>
        <w:t xml:space="preserve">by God </w:t>
      </w:r>
      <w:r w:rsidRPr="00557EC1">
        <w:rPr>
          <w:lang w:val="en-US"/>
        </w:rPr>
        <w:t xml:space="preserve">to manifest. </w:t>
      </w:r>
    </w:p>
    <w:p w14:paraId="4C18EA0F" w14:textId="77777777" w:rsidR="00B5056F" w:rsidRPr="00557EC1" w:rsidRDefault="00B5056F" w:rsidP="00B5056F">
      <w:pPr>
        <w:rPr>
          <w:lang w:val="en-US"/>
        </w:rPr>
      </w:pPr>
      <w:r>
        <w:rPr>
          <w:lang w:val="en-US"/>
        </w:rPr>
        <w:t>Then you</w:t>
      </w:r>
      <w:r w:rsidRPr="00557EC1">
        <w:rPr>
          <w:lang w:val="en-US"/>
        </w:rPr>
        <w:t xml:space="preserve"> a</w:t>
      </w:r>
      <w:r>
        <w:rPr>
          <w:lang w:val="en-US"/>
        </w:rPr>
        <w:t>sk: What</w:t>
      </w:r>
      <w:r w:rsidRPr="00557EC1">
        <w:rPr>
          <w:lang w:val="en-US"/>
        </w:rPr>
        <w:t xml:space="preserve"> behavioral patterns, activities, and processes will nourish these qualities of corporate holiness</w:t>
      </w:r>
      <w:r>
        <w:rPr>
          <w:lang w:val="en-US"/>
        </w:rPr>
        <w:t>?</w:t>
      </w:r>
      <w:r w:rsidRPr="00557EC1">
        <w:rPr>
          <w:lang w:val="en-US"/>
        </w:rPr>
        <w:t xml:space="preserve"> Unlike general aspirations, these objectives must be measurable in time and space, allowing the </w:t>
      </w:r>
      <w:r>
        <w:rPr>
          <w:lang w:val="en-US"/>
        </w:rPr>
        <w:t>organization</w:t>
      </w:r>
      <w:r w:rsidRPr="00557EC1">
        <w:rPr>
          <w:lang w:val="en-US"/>
        </w:rPr>
        <w:t xml:space="preserve"> to evaluate their progress realistically. The</w:t>
      </w:r>
      <w:r>
        <w:rPr>
          <w:lang w:val="en-US"/>
        </w:rPr>
        <w:t>se Holiness Objectives</w:t>
      </w:r>
      <w:r w:rsidRPr="00557EC1">
        <w:rPr>
          <w:lang w:val="en-US"/>
        </w:rPr>
        <w:t xml:space="preserve"> may be established as permanent standards or for specific durations, such as one, two, or five years.</w:t>
      </w:r>
    </w:p>
    <w:p w14:paraId="73EDC72C" w14:textId="72D830C1" w:rsidR="00661B63" w:rsidRDefault="00B5056F" w:rsidP="00B5056F">
      <w:r>
        <w:t xml:space="preserve">At the heart of setting these Holiness Objectives is the need for genuine agreement, so that they arise from the willing and shared commitment of the whole group. This shared commitment is the organization’s real source of strength; without it, goals risk becoming little more than idealistic statements. For objectives related to holiness to be effective, they must also be connected to concrete realities—such as the community’s resources, available time, and people. When spiritual intentions are anchored in practical structures, the organization </w:t>
      </w:r>
      <w:proofErr w:type="gramStart"/>
      <w:r>
        <w:t>is able to</w:t>
      </w:r>
      <w:proofErr w:type="gramEnd"/>
      <w:r>
        <w:t xml:space="preserve"> hold together its interior life of grace and its outward mission. In this way, the goals shape everyday practices and decisions, keeping them faithfully oriented toward the fundamental call to follow Christ.</w:t>
      </w:r>
    </w:p>
    <w:p w14:paraId="42A16AA4" w14:textId="77777777" w:rsidR="00AD65AA" w:rsidRDefault="00AD65AA" w:rsidP="00B5056F"/>
    <w:p w14:paraId="39DFB8E8" w14:textId="77777777" w:rsidR="00AD65AA" w:rsidRPr="009F30C9" w:rsidRDefault="00AD65AA" w:rsidP="00AD65AA">
      <w:pPr>
        <w:pStyle w:val="BlueSubhead"/>
        <w:rPr>
          <w:rFonts w:ascii="Times New Roman" w:hAnsi="Times New Roman"/>
        </w:rPr>
      </w:pPr>
      <w:r>
        <w:t>A question to contemplate</w:t>
      </w:r>
    </w:p>
    <w:p w14:paraId="56C55F7E" w14:textId="4C31DA66" w:rsidR="00AD65AA" w:rsidRPr="0077514C" w:rsidRDefault="00AD65AA" w:rsidP="00AD65AA">
      <w:pPr>
        <w:pStyle w:val="ListParagraph"/>
        <w:numPr>
          <w:ilvl w:val="0"/>
          <w:numId w:val="376"/>
        </w:numPr>
        <w:rPr>
          <w:rFonts w:ascii="TimesNewRomanPSMT" w:hAnsi="TimesNewRomanPSMT"/>
          <w:lang w:val="en-US"/>
        </w:rPr>
      </w:pPr>
      <w:r w:rsidRPr="0077514C">
        <w:rPr>
          <w:rFonts w:ascii="TimesNewRomanPSMT" w:hAnsi="TimesNewRomanPSMT"/>
          <w:lang w:val="en-US"/>
        </w:rPr>
        <w:t xml:space="preserve">What 2-3 realistic </w:t>
      </w:r>
      <w:r>
        <w:rPr>
          <w:rFonts w:ascii="TimesNewRomanPSMT" w:hAnsi="TimesNewRomanPSMT"/>
          <w:lang w:val="en-US"/>
        </w:rPr>
        <w:t>Holiness</w:t>
      </w:r>
      <w:r w:rsidRPr="0077514C">
        <w:rPr>
          <w:rFonts w:ascii="TimesNewRomanPSMT" w:hAnsi="TimesNewRomanPSMT"/>
          <w:lang w:val="en-US"/>
        </w:rPr>
        <w:t xml:space="preserve"> Objectives could your organization set for the coming year? </w:t>
      </w:r>
    </w:p>
    <w:p w14:paraId="18B3841B" w14:textId="77777777" w:rsidR="00AD65AA" w:rsidRPr="008A649C" w:rsidRDefault="00AD65AA" w:rsidP="00B5056F"/>
    <w:sectPr w:rsidR="00AD65AA" w:rsidRPr="008A649C"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F6F3" w14:textId="77777777" w:rsidR="001713F0" w:rsidRDefault="001713F0" w:rsidP="00D03446">
      <w:r>
        <w:separator/>
      </w:r>
    </w:p>
  </w:endnote>
  <w:endnote w:type="continuationSeparator" w:id="0">
    <w:p w14:paraId="52D1571D" w14:textId="77777777" w:rsidR="001713F0" w:rsidRDefault="001713F0"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0635" w14:textId="77777777" w:rsidR="001713F0" w:rsidRDefault="001713F0" w:rsidP="00D03446">
      <w:r>
        <w:separator/>
      </w:r>
    </w:p>
  </w:footnote>
  <w:footnote w:type="continuationSeparator" w:id="0">
    <w:p w14:paraId="3A9DB3C5" w14:textId="77777777" w:rsidR="001713F0" w:rsidRDefault="001713F0"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4"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7"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8"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3"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0"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1"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7"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79E34B85"/>
    <w:multiLevelType w:val="hybridMultilevel"/>
    <w:tmpl w:val="1A8E1EA6"/>
    <w:lvl w:ilvl="0" w:tplc="18BE8ED4">
      <w:start w:val="124"/>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0"/>
  </w:num>
  <w:num w:numId="2" w16cid:durableId="356348800">
    <w:abstractNumId w:val="350"/>
  </w:num>
  <w:num w:numId="3" w16cid:durableId="680545611">
    <w:abstractNumId w:val="133"/>
  </w:num>
  <w:num w:numId="4" w16cid:durableId="2095124662">
    <w:abstractNumId w:val="29"/>
  </w:num>
  <w:num w:numId="5" w16cid:durableId="496768128">
    <w:abstractNumId w:val="23"/>
  </w:num>
  <w:num w:numId="6" w16cid:durableId="1134130199">
    <w:abstractNumId w:val="224"/>
  </w:num>
  <w:num w:numId="7" w16cid:durableId="1476727040">
    <w:abstractNumId w:val="93"/>
  </w:num>
  <w:num w:numId="8" w16cid:durableId="807868166">
    <w:abstractNumId w:val="58"/>
  </w:num>
  <w:num w:numId="9" w16cid:durableId="721246298">
    <w:abstractNumId w:val="338"/>
  </w:num>
  <w:num w:numId="10" w16cid:durableId="166293327">
    <w:abstractNumId w:val="89"/>
  </w:num>
  <w:num w:numId="11" w16cid:durableId="633563063">
    <w:abstractNumId w:val="352"/>
  </w:num>
  <w:num w:numId="12" w16cid:durableId="563831805">
    <w:abstractNumId w:val="144"/>
  </w:num>
  <w:num w:numId="13" w16cid:durableId="1896890395">
    <w:abstractNumId w:val="279"/>
  </w:num>
  <w:num w:numId="14" w16cid:durableId="1759213576">
    <w:abstractNumId w:val="322"/>
  </w:num>
  <w:num w:numId="15" w16cid:durableId="226259093">
    <w:abstractNumId w:val="268"/>
  </w:num>
  <w:num w:numId="16" w16cid:durableId="77407762">
    <w:abstractNumId w:val="141"/>
  </w:num>
  <w:num w:numId="17" w16cid:durableId="1224679460">
    <w:abstractNumId w:val="183"/>
  </w:num>
  <w:num w:numId="18" w16cid:durableId="1167480744">
    <w:abstractNumId w:val="96"/>
  </w:num>
  <w:num w:numId="19" w16cid:durableId="1834829793">
    <w:abstractNumId w:val="204"/>
  </w:num>
  <w:num w:numId="20" w16cid:durableId="988824171">
    <w:abstractNumId w:val="151"/>
  </w:num>
  <w:num w:numId="21" w16cid:durableId="1110054838">
    <w:abstractNumId w:val="235"/>
  </w:num>
  <w:num w:numId="22" w16cid:durableId="1152059571">
    <w:abstractNumId w:val="348"/>
  </w:num>
  <w:num w:numId="23" w16cid:durableId="484590762">
    <w:abstractNumId w:val="107"/>
  </w:num>
  <w:num w:numId="24" w16cid:durableId="1659723208">
    <w:abstractNumId w:val="33"/>
  </w:num>
  <w:num w:numId="25" w16cid:durableId="1794976000">
    <w:abstractNumId w:val="37"/>
  </w:num>
  <w:num w:numId="26" w16cid:durableId="1824392272">
    <w:abstractNumId w:val="73"/>
  </w:num>
  <w:num w:numId="27" w16cid:durableId="1655716923">
    <w:abstractNumId w:val="244"/>
  </w:num>
  <w:num w:numId="28" w16cid:durableId="458575495">
    <w:abstractNumId w:val="125"/>
  </w:num>
  <w:num w:numId="29" w16cid:durableId="275523068">
    <w:abstractNumId w:val="341"/>
  </w:num>
  <w:num w:numId="30" w16cid:durableId="872154890">
    <w:abstractNumId w:val="38"/>
  </w:num>
  <w:num w:numId="31" w16cid:durableId="1976332024">
    <w:abstractNumId w:val="95"/>
  </w:num>
  <w:num w:numId="32" w16cid:durableId="624967233">
    <w:abstractNumId w:val="24"/>
  </w:num>
  <w:num w:numId="33" w16cid:durableId="633873456">
    <w:abstractNumId w:val="243"/>
  </w:num>
  <w:num w:numId="34" w16cid:durableId="1739789858">
    <w:abstractNumId w:val="345"/>
  </w:num>
  <w:num w:numId="35" w16cid:durableId="1359505002">
    <w:abstractNumId w:val="105"/>
  </w:num>
  <w:num w:numId="36" w16cid:durableId="374279510">
    <w:abstractNumId w:val="233"/>
  </w:num>
  <w:num w:numId="37" w16cid:durableId="1511414184">
    <w:abstractNumId w:val="252"/>
  </w:num>
  <w:num w:numId="38" w16cid:durableId="1438869690">
    <w:abstractNumId w:val="153"/>
  </w:num>
  <w:num w:numId="39" w16cid:durableId="1754543139">
    <w:abstractNumId w:val="229"/>
  </w:num>
  <w:num w:numId="40" w16cid:durableId="1734742738">
    <w:abstractNumId w:val="174"/>
  </w:num>
  <w:num w:numId="41" w16cid:durableId="867181952">
    <w:abstractNumId w:val="280"/>
  </w:num>
  <w:num w:numId="42" w16cid:durableId="887259063">
    <w:abstractNumId w:val="281"/>
  </w:num>
  <w:num w:numId="43" w16cid:durableId="145434278">
    <w:abstractNumId w:val="330"/>
  </w:num>
  <w:num w:numId="44" w16cid:durableId="967011152">
    <w:abstractNumId w:val="82"/>
  </w:num>
  <w:num w:numId="45" w16cid:durableId="285280261">
    <w:abstractNumId w:val="216"/>
  </w:num>
  <w:num w:numId="46" w16cid:durableId="1320887885">
    <w:abstractNumId w:val="63"/>
  </w:num>
  <w:num w:numId="47" w16cid:durableId="1792943866">
    <w:abstractNumId w:val="2"/>
  </w:num>
  <w:num w:numId="48" w16cid:durableId="110562229">
    <w:abstractNumId w:val="288"/>
  </w:num>
  <w:num w:numId="49" w16cid:durableId="347297574">
    <w:abstractNumId w:val="74"/>
  </w:num>
  <w:num w:numId="50" w16cid:durableId="642391086">
    <w:abstractNumId w:val="253"/>
  </w:num>
  <w:num w:numId="51" w16cid:durableId="1786594">
    <w:abstractNumId w:val="35"/>
  </w:num>
  <w:num w:numId="52" w16cid:durableId="1812206423">
    <w:abstractNumId w:val="152"/>
  </w:num>
  <w:num w:numId="53" w16cid:durableId="137652508">
    <w:abstractNumId w:val="118"/>
  </w:num>
  <w:num w:numId="54" w16cid:durableId="492187537">
    <w:abstractNumId w:val="54"/>
  </w:num>
  <w:num w:numId="55" w16cid:durableId="1031809724">
    <w:abstractNumId w:val="180"/>
  </w:num>
  <w:num w:numId="56" w16cid:durableId="654921109">
    <w:abstractNumId w:val="337"/>
  </w:num>
  <w:num w:numId="57" w16cid:durableId="619458727">
    <w:abstractNumId w:val="182"/>
  </w:num>
  <w:num w:numId="58" w16cid:durableId="1046023970">
    <w:abstractNumId w:val="137"/>
  </w:num>
  <w:num w:numId="59" w16cid:durableId="532964997">
    <w:abstractNumId w:val="239"/>
  </w:num>
  <w:num w:numId="60" w16cid:durableId="953747839">
    <w:abstractNumId w:val="367"/>
  </w:num>
  <w:num w:numId="61" w16cid:durableId="1962419201">
    <w:abstractNumId w:val="286"/>
  </w:num>
  <w:num w:numId="62" w16cid:durableId="2113741061">
    <w:abstractNumId w:val="296"/>
  </w:num>
  <w:num w:numId="63" w16cid:durableId="1378817685">
    <w:abstractNumId w:val="363"/>
  </w:num>
  <w:num w:numId="64" w16cid:durableId="2125492870">
    <w:abstractNumId w:val="191"/>
  </w:num>
  <w:num w:numId="65" w16cid:durableId="422845446">
    <w:abstractNumId w:val="221"/>
  </w:num>
  <w:num w:numId="66" w16cid:durableId="1625842208">
    <w:abstractNumId w:val="135"/>
  </w:num>
  <w:num w:numId="67" w16cid:durableId="1094939492">
    <w:abstractNumId w:val="293"/>
  </w:num>
  <w:num w:numId="68" w16cid:durableId="1317565271">
    <w:abstractNumId w:val="110"/>
  </w:num>
  <w:num w:numId="69" w16cid:durableId="1357270788">
    <w:abstractNumId w:val="44"/>
  </w:num>
  <w:num w:numId="70" w16cid:durableId="288979171">
    <w:abstractNumId w:val="299"/>
  </w:num>
  <w:num w:numId="71" w16cid:durableId="1850869119">
    <w:abstractNumId w:val="71"/>
  </w:num>
  <w:num w:numId="72" w16cid:durableId="1119303295">
    <w:abstractNumId w:val="294"/>
  </w:num>
  <w:num w:numId="73" w16cid:durableId="336538416">
    <w:abstractNumId w:val="12"/>
  </w:num>
  <w:num w:numId="74" w16cid:durableId="1141312251">
    <w:abstractNumId w:val="272"/>
  </w:num>
  <w:num w:numId="75" w16cid:durableId="2083602760">
    <w:abstractNumId w:val="19"/>
  </w:num>
  <w:num w:numId="76" w16cid:durableId="464784211">
    <w:abstractNumId w:val="98"/>
  </w:num>
  <w:num w:numId="77" w16cid:durableId="722405168">
    <w:abstractNumId w:val="56"/>
  </w:num>
  <w:num w:numId="78" w16cid:durableId="195512940">
    <w:abstractNumId w:val="334"/>
  </w:num>
  <w:num w:numId="79" w16cid:durableId="2004117209">
    <w:abstractNumId w:val="13"/>
  </w:num>
  <w:num w:numId="80" w16cid:durableId="2060543576">
    <w:abstractNumId w:val="364"/>
  </w:num>
  <w:num w:numId="81" w16cid:durableId="73555455">
    <w:abstractNumId w:val="226"/>
  </w:num>
  <w:num w:numId="82" w16cid:durableId="217521488">
    <w:abstractNumId w:val="298"/>
  </w:num>
  <w:num w:numId="83" w16cid:durableId="795024123">
    <w:abstractNumId w:val="236"/>
  </w:num>
  <w:num w:numId="84" w16cid:durableId="671643613">
    <w:abstractNumId w:val="101"/>
  </w:num>
  <w:num w:numId="85" w16cid:durableId="1157960809">
    <w:abstractNumId w:val="62"/>
  </w:num>
  <w:num w:numId="86" w16cid:durableId="1609236560">
    <w:abstractNumId w:val="16"/>
  </w:num>
  <w:num w:numId="87" w16cid:durableId="2077625606">
    <w:abstractNumId w:val="318"/>
  </w:num>
  <w:num w:numId="88" w16cid:durableId="267079506">
    <w:abstractNumId w:val="208"/>
  </w:num>
  <w:num w:numId="89" w16cid:durableId="1637183338">
    <w:abstractNumId w:val="117"/>
  </w:num>
  <w:num w:numId="90" w16cid:durableId="125247822">
    <w:abstractNumId w:val="185"/>
  </w:num>
  <w:num w:numId="91" w16cid:durableId="323241224">
    <w:abstractNumId w:val="194"/>
  </w:num>
  <w:num w:numId="92" w16cid:durableId="1192189473">
    <w:abstractNumId w:val="300"/>
  </w:num>
  <w:num w:numId="93" w16cid:durableId="19162818">
    <w:abstractNumId w:val="327"/>
  </w:num>
  <w:num w:numId="94" w16cid:durableId="612052502">
    <w:abstractNumId w:val="159"/>
  </w:num>
  <w:num w:numId="95" w16cid:durableId="114370667">
    <w:abstractNumId w:val="274"/>
  </w:num>
  <w:num w:numId="96" w16cid:durableId="1044063333">
    <w:abstractNumId w:val="192"/>
  </w:num>
  <w:num w:numId="97" w16cid:durableId="1949507756">
    <w:abstractNumId w:val="27"/>
  </w:num>
  <w:num w:numId="98" w16cid:durableId="2002730669">
    <w:abstractNumId w:val="59"/>
  </w:num>
  <w:num w:numId="99" w16cid:durableId="112746077">
    <w:abstractNumId w:val="121"/>
  </w:num>
  <w:num w:numId="100" w16cid:durableId="1717578485">
    <w:abstractNumId w:val="22"/>
  </w:num>
  <w:num w:numId="101" w16cid:durableId="1436317320">
    <w:abstractNumId w:val="143"/>
  </w:num>
  <w:num w:numId="102" w16cid:durableId="1209536420">
    <w:abstractNumId w:val="8"/>
  </w:num>
  <w:num w:numId="103" w16cid:durableId="1577662652">
    <w:abstractNumId w:val="220"/>
  </w:num>
  <w:num w:numId="104" w16cid:durableId="866257221">
    <w:abstractNumId w:val="172"/>
  </w:num>
  <w:num w:numId="105" w16cid:durableId="853570305">
    <w:abstractNumId w:val="375"/>
  </w:num>
  <w:num w:numId="106" w16cid:durableId="1223174153">
    <w:abstractNumId w:val="215"/>
  </w:num>
  <w:num w:numId="107" w16cid:durableId="1579100054">
    <w:abstractNumId w:val="52"/>
  </w:num>
  <w:num w:numId="108" w16cid:durableId="2123449747">
    <w:abstractNumId w:val="232"/>
  </w:num>
  <w:num w:numId="109" w16cid:durableId="1798572412">
    <w:abstractNumId w:val="212"/>
  </w:num>
  <w:num w:numId="110" w16cid:durableId="233050919">
    <w:abstractNumId w:val="26"/>
  </w:num>
  <w:num w:numId="111" w16cid:durableId="340594179">
    <w:abstractNumId w:val="136"/>
  </w:num>
  <w:num w:numId="112" w16cid:durableId="1589845501">
    <w:abstractNumId w:val="156"/>
  </w:num>
  <w:num w:numId="113" w16cid:durableId="1781026432">
    <w:abstractNumId w:val="271"/>
  </w:num>
  <w:num w:numId="114" w16cid:durableId="658460593">
    <w:abstractNumId w:val="195"/>
  </w:num>
  <w:num w:numId="115" w16cid:durableId="1222904247">
    <w:abstractNumId w:val="344"/>
  </w:num>
  <w:num w:numId="116" w16cid:durableId="765661269">
    <w:abstractNumId w:val="164"/>
  </w:num>
  <w:num w:numId="117" w16cid:durableId="1640458040">
    <w:abstractNumId w:val="373"/>
  </w:num>
  <w:num w:numId="118" w16cid:durableId="751437211">
    <w:abstractNumId w:val="102"/>
  </w:num>
  <w:num w:numId="119" w16cid:durableId="1170947941">
    <w:abstractNumId w:val="206"/>
  </w:num>
  <w:num w:numId="120" w16cid:durableId="1578396167">
    <w:abstractNumId w:val="179"/>
  </w:num>
  <w:num w:numId="121" w16cid:durableId="60100174">
    <w:abstractNumId w:val="358"/>
  </w:num>
  <w:num w:numId="122" w16cid:durableId="115371390">
    <w:abstractNumId w:val="197"/>
  </w:num>
  <w:num w:numId="123" w16cid:durableId="2006738598">
    <w:abstractNumId w:val="142"/>
  </w:num>
  <w:num w:numId="124" w16cid:durableId="67728543">
    <w:abstractNumId w:val="99"/>
  </w:num>
  <w:num w:numId="125" w16cid:durableId="1641416862">
    <w:abstractNumId w:val="201"/>
  </w:num>
  <w:num w:numId="126" w16cid:durableId="1286692643">
    <w:abstractNumId w:val="247"/>
  </w:num>
  <w:num w:numId="127" w16cid:durableId="21638950">
    <w:abstractNumId w:val="69"/>
  </w:num>
  <w:num w:numId="128" w16cid:durableId="230163992">
    <w:abstractNumId w:val="7"/>
  </w:num>
  <w:num w:numId="129" w16cid:durableId="2114204819">
    <w:abstractNumId w:val="328"/>
  </w:num>
  <w:num w:numId="130" w16cid:durableId="1435398687">
    <w:abstractNumId w:val="154"/>
  </w:num>
  <w:num w:numId="131" w16cid:durableId="785469531">
    <w:abstractNumId w:val="241"/>
  </w:num>
  <w:num w:numId="132" w16cid:durableId="2130321904">
    <w:abstractNumId w:val="36"/>
  </w:num>
  <w:num w:numId="133" w16cid:durableId="1177694575">
    <w:abstractNumId w:val="170"/>
  </w:num>
  <w:num w:numId="134" w16cid:durableId="1374500562">
    <w:abstractNumId w:val="140"/>
  </w:num>
  <w:num w:numId="135" w16cid:durableId="268049244">
    <w:abstractNumId w:val="258"/>
  </w:num>
  <w:num w:numId="136" w16cid:durableId="1287006837">
    <w:abstractNumId w:val="28"/>
  </w:num>
  <w:num w:numId="137" w16cid:durableId="1369377009">
    <w:abstractNumId w:val="129"/>
  </w:num>
  <w:num w:numId="138" w16cid:durableId="943615098">
    <w:abstractNumId w:val="51"/>
  </w:num>
  <w:num w:numId="139" w16cid:durableId="350180124">
    <w:abstractNumId w:val="80"/>
  </w:num>
  <w:num w:numId="140" w16cid:durableId="220949447">
    <w:abstractNumId w:val="40"/>
  </w:num>
  <w:num w:numId="141" w16cid:durableId="1558080428">
    <w:abstractNumId w:val="308"/>
  </w:num>
  <w:num w:numId="142" w16cid:durableId="340935715">
    <w:abstractNumId w:val="307"/>
  </w:num>
  <w:num w:numId="143" w16cid:durableId="1908151484">
    <w:abstractNumId w:val="171"/>
  </w:num>
  <w:num w:numId="144" w16cid:durableId="1795098468">
    <w:abstractNumId w:val="177"/>
  </w:num>
  <w:num w:numId="145" w16cid:durableId="1574193742">
    <w:abstractNumId w:val="259"/>
  </w:num>
  <w:num w:numId="146" w16cid:durableId="2073306516">
    <w:abstractNumId w:val="361"/>
  </w:num>
  <w:num w:numId="147" w16cid:durableId="628320675">
    <w:abstractNumId w:val="147"/>
  </w:num>
  <w:num w:numId="148" w16cid:durableId="1943759264">
    <w:abstractNumId w:val="146"/>
  </w:num>
  <w:num w:numId="149" w16cid:durableId="1370640865">
    <w:abstractNumId w:val="360"/>
  </w:num>
  <w:num w:numId="150" w16cid:durableId="2008946764">
    <w:abstractNumId w:val="287"/>
  </w:num>
  <w:num w:numId="151" w16cid:durableId="1534230160">
    <w:abstractNumId w:val="127"/>
  </w:num>
  <w:num w:numId="152" w16cid:durableId="644892271">
    <w:abstractNumId w:val="111"/>
  </w:num>
  <w:num w:numId="153" w16cid:durableId="443353172">
    <w:abstractNumId w:val="316"/>
  </w:num>
  <w:num w:numId="154" w16cid:durableId="447355074">
    <w:abstractNumId w:val="369"/>
  </w:num>
  <w:num w:numId="155" w16cid:durableId="1809859082">
    <w:abstractNumId w:val="34"/>
  </w:num>
  <w:num w:numId="156" w16cid:durableId="1371148784">
    <w:abstractNumId w:val="255"/>
  </w:num>
  <w:num w:numId="157" w16cid:durableId="2093964984">
    <w:abstractNumId w:val="260"/>
  </w:num>
  <w:num w:numId="158" w16cid:durableId="878393222">
    <w:abstractNumId w:val="256"/>
  </w:num>
  <w:num w:numId="159" w16cid:durableId="432096922">
    <w:abstractNumId w:val="202"/>
  </w:num>
  <w:num w:numId="160" w16cid:durableId="481698885">
    <w:abstractNumId w:val="79"/>
  </w:num>
  <w:num w:numId="161" w16cid:durableId="782379429">
    <w:abstractNumId w:val="83"/>
  </w:num>
  <w:num w:numId="162" w16cid:durableId="1045059346">
    <w:abstractNumId w:val="240"/>
  </w:num>
  <w:num w:numId="163" w16cid:durableId="273560569">
    <w:abstractNumId w:val="48"/>
  </w:num>
  <w:num w:numId="164" w16cid:durableId="285628514">
    <w:abstractNumId w:val="203"/>
  </w:num>
  <w:num w:numId="165" w16cid:durableId="1317221542">
    <w:abstractNumId w:val="262"/>
  </w:num>
  <w:num w:numId="166" w16cid:durableId="145754264">
    <w:abstractNumId w:val="242"/>
  </w:num>
  <w:num w:numId="167" w16cid:durableId="660081675">
    <w:abstractNumId w:val="227"/>
  </w:num>
  <w:num w:numId="168" w16cid:durableId="487328894">
    <w:abstractNumId w:val="284"/>
  </w:num>
  <w:num w:numId="169" w16cid:durableId="472527468">
    <w:abstractNumId w:val="3"/>
  </w:num>
  <w:num w:numId="170" w16cid:durableId="1219315255">
    <w:abstractNumId w:val="0"/>
  </w:num>
  <w:num w:numId="171" w16cid:durableId="1183712976">
    <w:abstractNumId w:val="68"/>
  </w:num>
  <w:num w:numId="172" w16cid:durableId="11036025">
    <w:abstractNumId w:val="250"/>
  </w:num>
  <w:num w:numId="173" w16cid:durableId="340278169">
    <w:abstractNumId w:val="254"/>
  </w:num>
  <w:num w:numId="174" w16cid:durableId="514271219">
    <w:abstractNumId w:val="25"/>
  </w:num>
  <w:num w:numId="175" w16cid:durableId="2086150485">
    <w:abstractNumId w:val="304"/>
  </w:num>
  <w:num w:numId="176" w16cid:durableId="644312981">
    <w:abstractNumId w:val="331"/>
  </w:num>
  <w:num w:numId="177" w16cid:durableId="683823931">
    <w:abstractNumId w:val="228"/>
  </w:num>
  <w:num w:numId="178" w16cid:durableId="1432506882">
    <w:abstractNumId w:val="230"/>
  </w:num>
  <w:num w:numId="179" w16cid:durableId="53361774">
    <w:abstractNumId w:val="276"/>
  </w:num>
  <w:num w:numId="180" w16cid:durableId="1914971371">
    <w:abstractNumId w:val="297"/>
  </w:num>
  <w:num w:numId="181" w16cid:durableId="513081819">
    <w:abstractNumId w:val="301"/>
  </w:num>
  <w:num w:numId="182" w16cid:durableId="997458524">
    <w:abstractNumId w:val="132"/>
  </w:num>
  <w:num w:numId="183" w16cid:durableId="1247688895">
    <w:abstractNumId w:val="138"/>
  </w:num>
  <w:num w:numId="184" w16cid:durableId="1740980768">
    <w:abstractNumId w:val="355"/>
  </w:num>
  <w:num w:numId="185" w16cid:durableId="447242207">
    <w:abstractNumId w:val="219"/>
  </w:num>
  <w:num w:numId="186" w16cid:durableId="412316297">
    <w:abstractNumId w:val="18"/>
  </w:num>
  <w:num w:numId="187" w16cid:durableId="522860151">
    <w:abstractNumId w:val="190"/>
  </w:num>
  <w:num w:numId="188" w16cid:durableId="1718310756">
    <w:abstractNumId w:val="349"/>
  </w:num>
  <w:num w:numId="189" w16cid:durableId="510416857">
    <w:abstractNumId w:val="231"/>
  </w:num>
  <w:num w:numId="190" w16cid:durableId="1893498627">
    <w:abstractNumId w:val="362"/>
  </w:num>
  <w:num w:numId="191" w16cid:durableId="80681447">
    <w:abstractNumId w:val="310"/>
  </w:num>
  <w:num w:numId="192" w16cid:durableId="579869705">
    <w:abstractNumId w:val="168"/>
  </w:num>
  <w:num w:numId="193" w16cid:durableId="607350868">
    <w:abstractNumId w:val="218"/>
  </w:num>
  <w:num w:numId="194" w16cid:durableId="1057318413">
    <w:abstractNumId w:val="94"/>
  </w:num>
  <w:num w:numId="195" w16cid:durableId="1369447976">
    <w:abstractNumId w:val="245"/>
  </w:num>
  <w:num w:numId="196" w16cid:durableId="2020620127">
    <w:abstractNumId w:val="61"/>
  </w:num>
  <w:num w:numId="197" w16cid:durableId="1491410621">
    <w:abstractNumId w:val="370"/>
  </w:num>
  <w:num w:numId="198" w16cid:durableId="841817176">
    <w:abstractNumId w:val="319"/>
  </w:num>
  <w:num w:numId="199" w16cid:durableId="2084133002">
    <w:abstractNumId w:val="342"/>
  </w:num>
  <w:num w:numId="200" w16cid:durableId="1184444626">
    <w:abstractNumId w:val="122"/>
  </w:num>
  <w:num w:numId="201" w16cid:durableId="735128862">
    <w:abstractNumId w:val="9"/>
  </w:num>
  <w:num w:numId="202" w16cid:durableId="1752195831">
    <w:abstractNumId w:val="176"/>
  </w:num>
  <w:num w:numId="203" w16cid:durableId="1221136557">
    <w:abstractNumId w:val="214"/>
  </w:num>
  <w:num w:numId="204" w16cid:durableId="735201627">
    <w:abstractNumId w:val="5"/>
  </w:num>
  <w:num w:numId="205" w16cid:durableId="806551632">
    <w:abstractNumId w:val="277"/>
  </w:num>
  <w:num w:numId="206" w16cid:durableId="1012492251">
    <w:abstractNumId w:val="257"/>
  </w:num>
  <w:num w:numId="207" w16cid:durableId="701832116">
    <w:abstractNumId w:val="210"/>
  </w:num>
  <w:num w:numId="208" w16cid:durableId="517544555">
    <w:abstractNumId w:val="1"/>
  </w:num>
  <w:num w:numId="209" w16cid:durableId="634261861">
    <w:abstractNumId w:val="86"/>
  </w:num>
  <w:num w:numId="210" w16cid:durableId="1588342206">
    <w:abstractNumId w:val="347"/>
  </w:num>
  <w:num w:numId="211" w16cid:durableId="399254603">
    <w:abstractNumId w:val="371"/>
  </w:num>
  <w:num w:numId="212" w16cid:durableId="539712047">
    <w:abstractNumId w:val="116"/>
  </w:num>
  <w:num w:numId="213" w16cid:durableId="2025210316">
    <w:abstractNumId w:val="372"/>
  </w:num>
  <w:num w:numId="214" w16cid:durableId="1854146296">
    <w:abstractNumId w:val="353"/>
  </w:num>
  <w:num w:numId="215" w16cid:durableId="1646858213">
    <w:abstractNumId w:val="309"/>
  </w:num>
  <w:num w:numId="216" w16cid:durableId="1402408067">
    <w:abstractNumId w:val="119"/>
  </w:num>
  <w:num w:numId="217" w16cid:durableId="322857215">
    <w:abstractNumId w:val="249"/>
  </w:num>
  <w:num w:numId="218" w16cid:durableId="585654289">
    <w:abstractNumId w:val="198"/>
  </w:num>
  <w:num w:numId="219" w16cid:durableId="778183362">
    <w:abstractNumId w:val="81"/>
  </w:num>
  <w:num w:numId="220" w16cid:durableId="672028912">
    <w:abstractNumId w:val="120"/>
  </w:num>
  <w:num w:numId="221" w16cid:durableId="1071195513">
    <w:abstractNumId w:val="128"/>
  </w:num>
  <w:num w:numId="222" w16cid:durableId="170530990">
    <w:abstractNumId w:val="366"/>
  </w:num>
  <w:num w:numId="223" w16cid:durableId="78645099">
    <w:abstractNumId w:val="14"/>
  </w:num>
  <w:num w:numId="224" w16cid:durableId="2121946467">
    <w:abstractNumId w:val="131"/>
  </w:num>
  <w:num w:numId="225" w16cid:durableId="1732997353">
    <w:abstractNumId w:val="332"/>
  </w:num>
  <w:num w:numId="226" w16cid:durableId="147794864">
    <w:abstractNumId w:val="223"/>
  </w:num>
  <w:num w:numId="227" w16cid:durableId="544413235">
    <w:abstractNumId w:val="306"/>
  </w:num>
  <w:num w:numId="228" w16cid:durableId="296296949">
    <w:abstractNumId w:val="343"/>
  </w:num>
  <w:num w:numId="229" w16cid:durableId="1974865107">
    <w:abstractNumId w:val="92"/>
  </w:num>
  <w:num w:numId="230" w16cid:durableId="904340846">
    <w:abstractNumId w:val="65"/>
  </w:num>
  <w:num w:numId="231" w16cid:durableId="1444575853">
    <w:abstractNumId w:val="305"/>
  </w:num>
  <w:num w:numId="232" w16cid:durableId="1642614923">
    <w:abstractNumId w:val="162"/>
  </w:num>
  <w:num w:numId="233" w16cid:durableId="991756497">
    <w:abstractNumId w:val="47"/>
  </w:num>
  <w:num w:numId="234" w16cid:durableId="1499660958">
    <w:abstractNumId w:val="217"/>
  </w:num>
  <w:num w:numId="235" w16cid:durableId="606037854">
    <w:abstractNumId w:val="273"/>
  </w:num>
  <w:num w:numId="236" w16cid:durableId="1996493612">
    <w:abstractNumId w:val="157"/>
  </w:num>
  <w:num w:numId="237" w16cid:durableId="965696468">
    <w:abstractNumId w:val="237"/>
  </w:num>
  <w:num w:numId="238" w16cid:durableId="146098306">
    <w:abstractNumId w:val="84"/>
  </w:num>
  <w:num w:numId="239" w16cid:durableId="316955515">
    <w:abstractNumId w:val="184"/>
  </w:num>
  <w:num w:numId="240" w16cid:durableId="1821146287">
    <w:abstractNumId w:val="75"/>
  </w:num>
  <w:num w:numId="241" w16cid:durableId="1859074442">
    <w:abstractNumId w:val="70"/>
  </w:num>
  <w:num w:numId="242" w16cid:durableId="1385325685">
    <w:abstractNumId w:val="158"/>
  </w:num>
  <w:num w:numId="243" w16cid:durableId="1133061610">
    <w:abstractNumId w:val="186"/>
  </w:num>
  <w:num w:numId="244" w16cid:durableId="505437212">
    <w:abstractNumId w:val="356"/>
  </w:num>
  <w:num w:numId="245" w16cid:durableId="938371544">
    <w:abstractNumId w:val="264"/>
  </w:num>
  <w:num w:numId="246" w16cid:durableId="727996880">
    <w:abstractNumId w:val="173"/>
  </w:num>
  <w:num w:numId="247" w16cid:durableId="448283688">
    <w:abstractNumId w:val="333"/>
  </w:num>
  <w:num w:numId="248" w16cid:durableId="941491233">
    <w:abstractNumId w:val="278"/>
  </w:num>
  <w:num w:numId="249" w16cid:durableId="1985498275">
    <w:abstractNumId w:val="251"/>
  </w:num>
  <w:num w:numId="250" w16cid:durableId="409693840">
    <w:abstractNumId w:val="354"/>
  </w:num>
  <w:num w:numId="251" w16cid:durableId="2128767770">
    <w:abstractNumId w:val="50"/>
  </w:num>
  <w:num w:numId="252" w16cid:durableId="94719239">
    <w:abstractNumId w:val="49"/>
  </w:num>
  <w:num w:numId="253" w16cid:durableId="1922250320">
    <w:abstractNumId w:val="248"/>
  </w:num>
  <w:num w:numId="254" w16cid:durableId="942876963">
    <w:abstractNumId w:val="225"/>
  </w:num>
  <w:num w:numId="255" w16cid:durableId="875509116">
    <w:abstractNumId w:val="43"/>
  </w:num>
  <w:num w:numId="256" w16cid:durableId="1580358744">
    <w:abstractNumId w:val="302"/>
  </w:num>
  <w:num w:numId="257" w16cid:durableId="1488940796">
    <w:abstractNumId w:val="267"/>
  </w:num>
  <w:num w:numId="258" w16cid:durableId="1629818781">
    <w:abstractNumId w:val="115"/>
  </w:num>
  <w:num w:numId="259" w16cid:durableId="916330501">
    <w:abstractNumId w:val="339"/>
  </w:num>
  <w:num w:numId="260" w16cid:durableId="1320840866">
    <w:abstractNumId w:val="261"/>
  </w:num>
  <w:num w:numId="261" w16cid:durableId="1410689011">
    <w:abstractNumId w:val="109"/>
  </w:num>
  <w:num w:numId="262" w16cid:durableId="1852065344">
    <w:abstractNumId w:val="67"/>
  </w:num>
  <w:num w:numId="263" w16cid:durableId="504437128">
    <w:abstractNumId w:val="87"/>
  </w:num>
  <w:num w:numId="264" w16cid:durableId="351030484">
    <w:abstractNumId w:val="10"/>
  </w:num>
  <w:num w:numId="265" w16cid:durableId="1708799228">
    <w:abstractNumId w:val="266"/>
  </w:num>
  <w:num w:numId="266" w16cid:durableId="1549343606">
    <w:abstractNumId w:val="189"/>
  </w:num>
  <w:num w:numId="267" w16cid:durableId="2064213068">
    <w:abstractNumId w:val="213"/>
  </w:num>
  <w:num w:numId="268" w16cid:durableId="840119075">
    <w:abstractNumId w:val="321"/>
  </w:num>
  <w:num w:numId="269" w16cid:durableId="1637100898">
    <w:abstractNumId w:val="317"/>
  </w:num>
  <w:num w:numId="270" w16cid:durableId="1696609896">
    <w:abstractNumId w:val="291"/>
  </w:num>
  <w:num w:numId="271" w16cid:durableId="438529057">
    <w:abstractNumId w:val="76"/>
  </w:num>
  <w:num w:numId="272" w16cid:durableId="701982380">
    <w:abstractNumId w:val="114"/>
  </w:num>
  <w:num w:numId="273" w16cid:durableId="400711664">
    <w:abstractNumId w:val="91"/>
  </w:num>
  <w:num w:numId="274" w16cid:durableId="1819571010">
    <w:abstractNumId w:val="163"/>
  </w:num>
  <w:num w:numId="275" w16cid:durableId="1215968496">
    <w:abstractNumId w:val="32"/>
  </w:num>
  <w:num w:numId="276" w16cid:durableId="327178189">
    <w:abstractNumId w:val="234"/>
  </w:num>
  <w:num w:numId="277" w16cid:durableId="994147882">
    <w:abstractNumId w:val="289"/>
  </w:num>
  <w:num w:numId="278" w16cid:durableId="1313098118">
    <w:abstractNumId w:val="188"/>
  </w:num>
  <w:num w:numId="279" w16cid:durableId="1907521240">
    <w:abstractNumId w:val="41"/>
  </w:num>
  <w:num w:numId="280" w16cid:durableId="675309918">
    <w:abstractNumId w:val="123"/>
  </w:num>
  <w:num w:numId="281" w16cid:durableId="544369505">
    <w:abstractNumId w:val="53"/>
  </w:num>
  <w:num w:numId="282" w16cid:durableId="2075471404">
    <w:abstractNumId w:val="46"/>
  </w:num>
  <w:num w:numId="283" w16cid:durableId="1395590754">
    <w:abstractNumId w:val="175"/>
  </w:num>
  <w:num w:numId="284" w16cid:durableId="421680049">
    <w:abstractNumId w:val="326"/>
  </w:num>
  <w:num w:numId="285" w16cid:durableId="667489719">
    <w:abstractNumId w:val="314"/>
  </w:num>
  <w:num w:numId="286" w16cid:durableId="1127237948">
    <w:abstractNumId w:val="130"/>
  </w:num>
  <w:num w:numId="287" w16cid:durableId="1167131515">
    <w:abstractNumId w:val="324"/>
  </w:num>
  <w:num w:numId="288" w16cid:durableId="1557820418">
    <w:abstractNumId w:val="312"/>
  </w:num>
  <w:num w:numId="289" w16cid:durableId="2024819220">
    <w:abstractNumId w:val="150"/>
  </w:num>
  <w:num w:numId="290" w16cid:durableId="831608320">
    <w:abstractNumId w:val="57"/>
  </w:num>
  <w:num w:numId="291" w16cid:durableId="490684638">
    <w:abstractNumId w:val="335"/>
  </w:num>
  <w:num w:numId="292" w16cid:durableId="1704330434">
    <w:abstractNumId w:val="193"/>
  </w:num>
  <w:num w:numId="293" w16cid:durableId="119687097">
    <w:abstractNumId w:val="108"/>
  </w:num>
  <w:num w:numId="294" w16cid:durableId="2124152948">
    <w:abstractNumId w:val="20"/>
  </w:num>
  <w:num w:numId="295" w16cid:durableId="1144203377">
    <w:abstractNumId w:val="365"/>
  </w:num>
  <w:num w:numId="296" w16cid:durableId="74522261">
    <w:abstractNumId w:val="238"/>
  </w:num>
  <w:num w:numId="297" w16cid:durableId="1033651035">
    <w:abstractNumId w:val="160"/>
  </w:num>
  <w:num w:numId="298" w16cid:durableId="359554764">
    <w:abstractNumId w:val="90"/>
  </w:num>
  <w:num w:numId="299" w16cid:durableId="1750730137">
    <w:abstractNumId w:val="196"/>
  </w:num>
  <w:num w:numId="300" w16cid:durableId="894507785">
    <w:abstractNumId w:val="167"/>
  </w:num>
  <w:num w:numId="301" w16cid:durableId="2032339874">
    <w:abstractNumId w:val="64"/>
  </w:num>
  <w:num w:numId="302" w16cid:durableId="2031952614">
    <w:abstractNumId w:val="325"/>
  </w:num>
  <w:num w:numId="303" w16cid:durableId="732118575">
    <w:abstractNumId w:val="295"/>
  </w:num>
  <w:num w:numId="304" w16cid:durableId="2037777098">
    <w:abstractNumId w:val="270"/>
  </w:num>
  <w:num w:numId="305" w16cid:durableId="2088765196">
    <w:abstractNumId w:val="166"/>
  </w:num>
  <w:num w:numId="306" w16cid:durableId="2135097595">
    <w:abstractNumId w:val="265"/>
  </w:num>
  <w:num w:numId="307" w16cid:durableId="1537036249">
    <w:abstractNumId w:val="246"/>
  </w:num>
  <w:num w:numId="308" w16cid:durableId="1927495540">
    <w:abstractNumId w:val="42"/>
  </w:num>
  <w:num w:numId="309" w16cid:durableId="1619295487">
    <w:abstractNumId w:val="187"/>
  </w:num>
  <w:num w:numId="310" w16cid:durableId="53890785">
    <w:abstractNumId w:val="97"/>
  </w:num>
  <w:num w:numId="311" w16cid:durableId="1679967188">
    <w:abstractNumId w:val="112"/>
  </w:num>
  <w:num w:numId="312" w16cid:durableId="1736314278">
    <w:abstractNumId w:val="161"/>
  </w:num>
  <w:num w:numId="313" w16cid:durableId="1817843515">
    <w:abstractNumId w:val="290"/>
  </w:num>
  <w:num w:numId="314" w16cid:durableId="2127890616">
    <w:abstractNumId w:val="340"/>
  </w:num>
  <w:num w:numId="315" w16cid:durableId="1269118848">
    <w:abstractNumId w:val="72"/>
  </w:num>
  <w:num w:numId="316" w16cid:durableId="1781801914">
    <w:abstractNumId w:val="200"/>
  </w:num>
  <w:num w:numId="317" w16cid:durableId="170725436">
    <w:abstractNumId w:val="178"/>
  </w:num>
  <w:num w:numId="318" w16cid:durableId="1412576933">
    <w:abstractNumId w:val="209"/>
  </w:num>
  <w:num w:numId="319" w16cid:durableId="1814717788">
    <w:abstractNumId w:val="103"/>
  </w:num>
  <w:num w:numId="320" w16cid:durableId="164521728">
    <w:abstractNumId w:val="139"/>
  </w:num>
  <w:num w:numId="321" w16cid:durableId="1620839613">
    <w:abstractNumId w:val="145"/>
  </w:num>
  <w:num w:numId="322" w16cid:durableId="822818761">
    <w:abstractNumId w:val="45"/>
  </w:num>
  <w:num w:numId="323" w16cid:durableId="124399401">
    <w:abstractNumId w:val="222"/>
  </w:num>
  <w:num w:numId="324" w16cid:durableId="821240530">
    <w:abstractNumId w:val="148"/>
  </w:num>
  <w:num w:numId="325" w16cid:durableId="184487000">
    <w:abstractNumId w:val="323"/>
  </w:num>
  <w:num w:numId="326" w16cid:durableId="1336297355">
    <w:abstractNumId w:val="31"/>
  </w:num>
  <w:num w:numId="327" w16cid:durableId="1399400144">
    <w:abstractNumId w:val="211"/>
  </w:num>
  <w:num w:numId="328" w16cid:durableId="910769042">
    <w:abstractNumId w:val="292"/>
  </w:num>
  <w:num w:numId="329" w16cid:durableId="94058389">
    <w:abstractNumId w:val="39"/>
  </w:num>
  <w:num w:numId="330" w16cid:durableId="1255093267">
    <w:abstractNumId w:val="66"/>
  </w:num>
  <w:num w:numId="331" w16cid:durableId="982080717">
    <w:abstractNumId w:val="77"/>
  </w:num>
  <w:num w:numId="332" w16cid:durableId="2039576986">
    <w:abstractNumId w:val="4"/>
  </w:num>
  <w:num w:numId="333" w16cid:durableId="754976270">
    <w:abstractNumId w:val="207"/>
  </w:num>
  <w:num w:numId="334" w16cid:durableId="320427483">
    <w:abstractNumId w:val="181"/>
  </w:num>
  <w:num w:numId="335" w16cid:durableId="1052925494">
    <w:abstractNumId w:val="6"/>
  </w:num>
  <w:num w:numId="336" w16cid:durableId="1247768302">
    <w:abstractNumId w:val="313"/>
  </w:num>
  <w:num w:numId="337" w16cid:durableId="1398481588">
    <w:abstractNumId w:val="336"/>
  </w:num>
  <w:num w:numId="338" w16cid:durableId="86120474">
    <w:abstractNumId w:val="346"/>
  </w:num>
  <w:num w:numId="339" w16cid:durableId="130294312">
    <w:abstractNumId w:val="155"/>
  </w:num>
  <w:num w:numId="340" w16cid:durableId="1305351252">
    <w:abstractNumId w:val="15"/>
  </w:num>
  <w:num w:numId="341" w16cid:durableId="703091666">
    <w:abstractNumId w:val="126"/>
  </w:num>
  <w:num w:numId="342" w16cid:durableId="1193033883">
    <w:abstractNumId w:val="303"/>
  </w:num>
  <w:num w:numId="343" w16cid:durableId="1572806842">
    <w:abstractNumId w:val="113"/>
  </w:num>
  <w:num w:numId="344" w16cid:durableId="668292424">
    <w:abstractNumId w:val="149"/>
  </w:num>
  <w:num w:numId="345" w16cid:durableId="423964674">
    <w:abstractNumId w:val="263"/>
  </w:num>
  <w:num w:numId="346" w16cid:durableId="2107461764">
    <w:abstractNumId w:val="78"/>
  </w:num>
  <w:num w:numId="347" w16cid:durableId="2081629555">
    <w:abstractNumId w:val="17"/>
  </w:num>
  <w:num w:numId="348" w16cid:durableId="1973632919">
    <w:abstractNumId w:val="275"/>
  </w:num>
  <w:num w:numId="349" w16cid:durableId="2018270113">
    <w:abstractNumId w:val="169"/>
  </w:num>
  <w:num w:numId="350" w16cid:durableId="1538620790">
    <w:abstractNumId w:val="11"/>
  </w:num>
  <w:num w:numId="351" w16cid:durableId="2008437101">
    <w:abstractNumId w:val="368"/>
  </w:num>
  <w:num w:numId="352" w16cid:durableId="1434203991">
    <w:abstractNumId w:val="124"/>
  </w:num>
  <w:num w:numId="353" w16cid:durableId="1862619350">
    <w:abstractNumId w:val="351"/>
  </w:num>
  <w:num w:numId="354" w16cid:durableId="1919441242">
    <w:abstractNumId w:val="88"/>
  </w:num>
  <w:num w:numId="355" w16cid:durableId="840391837">
    <w:abstractNumId w:val="285"/>
  </w:num>
  <w:num w:numId="356" w16cid:durableId="2125421283">
    <w:abstractNumId w:val="199"/>
  </w:num>
  <w:num w:numId="357" w16cid:durableId="1046029444">
    <w:abstractNumId w:val="165"/>
  </w:num>
  <w:num w:numId="358" w16cid:durableId="146947355">
    <w:abstractNumId w:val="282"/>
  </w:num>
  <w:num w:numId="359" w16cid:durableId="1483500480">
    <w:abstractNumId w:val="100"/>
  </w:num>
  <w:num w:numId="360" w16cid:durableId="925387495">
    <w:abstractNumId w:val="311"/>
  </w:num>
  <w:num w:numId="361" w16cid:durableId="422068349">
    <w:abstractNumId w:val="30"/>
  </w:num>
  <w:num w:numId="362" w16cid:durableId="518929065">
    <w:abstractNumId w:val="134"/>
  </w:num>
  <w:num w:numId="363" w16cid:durableId="1124156351">
    <w:abstractNumId w:val="55"/>
  </w:num>
  <w:num w:numId="364" w16cid:durableId="2141800913">
    <w:abstractNumId w:val="205"/>
  </w:num>
  <w:num w:numId="365" w16cid:durableId="2068138163">
    <w:abstractNumId w:val="85"/>
  </w:num>
  <w:num w:numId="366" w16cid:durableId="853150672">
    <w:abstractNumId w:val="329"/>
  </w:num>
  <w:num w:numId="367" w16cid:durableId="555894962">
    <w:abstractNumId w:val="269"/>
  </w:num>
  <w:num w:numId="368" w16cid:durableId="310449770">
    <w:abstractNumId w:val="60"/>
  </w:num>
  <w:num w:numId="369" w16cid:durableId="1864516268">
    <w:abstractNumId w:val="359"/>
  </w:num>
  <w:num w:numId="370" w16cid:durableId="1233538599">
    <w:abstractNumId w:val="283"/>
  </w:num>
  <w:num w:numId="371" w16cid:durableId="524176759">
    <w:abstractNumId w:val="104"/>
  </w:num>
  <w:num w:numId="372" w16cid:durableId="296223053">
    <w:abstractNumId w:val="315"/>
  </w:num>
  <w:num w:numId="373" w16cid:durableId="1359308833">
    <w:abstractNumId w:val="374"/>
  </w:num>
  <w:num w:numId="374" w16cid:durableId="1355225193">
    <w:abstractNumId w:val="106"/>
  </w:num>
  <w:num w:numId="375" w16cid:durableId="1104224428">
    <w:abstractNumId w:val="357"/>
  </w:num>
  <w:num w:numId="376" w16cid:durableId="149298401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3F0"/>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65AA"/>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056F"/>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A0D1F"/>
    <w:pPr>
      <w:numPr>
        <w:numId w:val="36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18</cp:revision>
  <cp:lastPrinted>2026-01-28T22:16:00Z</cp:lastPrinted>
  <dcterms:created xsi:type="dcterms:W3CDTF">2026-02-07T06:35:00Z</dcterms:created>
  <dcterms:modified xsi:type="dcterms:W3CDTF">2026-02-07T23:34:00Z</dcterms:modified>
</cp:coreProperties>
</file>