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2D6DA" w14:textId="092AF79B" w:rsidR="000D0C9F" w:rsidRPr="0076215B" w:rsidRDefault="000D0C9F" w:rsidP="000D0C9F">
      <w:pPr>
        <w:pStyle w:val="ChapterHeading"/>
        <w:numPr>
          <w:ilvl w:val="0"/>
          <w:numId w:val="352"/>
        </w:numPr>
        <w:tabs>
          <w:tab w:val="clear" w:pos="284"/>
        </w:tabs>
        <w:ind w:left="567" w:hanging="567"/>
      </w:pPr>
      <w:bookmarkStart w:id="0" w:name="_Toc220420629"/>
      <w:r w:rsidRPr="0076215B">
        <w:t>Hope Theory and Organizational Leadership</w:t>
      </w:r>
      <w:bookmarkEnd w:id="0"/>
    </w:p>
    <w:p w14:paraId="4E99382B" w14:textId="77777777" w:rsidR="000D0C9F" w:rsidRPr="00A27C73" w:rsidRDefault="000D0C9F" w:rsidP="000D0C9F">
      <w:r w:rsidRPr="00A27C73">
        <w:t>Hope Theory offers a rich and practical framework for organi</w:t>
      </w:r>
      <w:r>
        <w:t>z</w:t>
      </w:r>
      <w:r w:rsidRPr="00A27C73">
        <w:t xml:space="preserve">ational leadership, especially in contexts marked by uncertainty, change, or moral complexity. Rather than understanding hope as mere optimism or wishful thinking, psychologist C. R. Snyder defines hope as a dynamic cognitive–motivational process comprising three interrelated elements: </w:t>
      </w:r>
      <w:r>
        <w:t xml:space="preserve">(1) </w:t>
      </w:r>
      <w:r w:rsidRPr="00A27C73">
        <w:t xml:space="preserve">goals, </w:t>
      </w:r>
      <w:r>
        <w:t xml:space="preserve">(2) </w:t>
      </w:r>
      <w:r w:rsidRPr="00A27C73">
        <w:t>pathways</w:t>
      </w:r>
      <w:r>
        <w:t xml:space="preserve"> thinking</w:t>
      </w:r>
      <w:r w:rsidRPr="00A27C73">
        <w:t xml:space="preserve">, and </w:t>
      </w:r>
      <w:r>
        <w:t xml:space="preserve">(3) </w:t>
      </w:r>
      <w:r w:rsidRPr="00A27C73">
        <w:t>agency. Together, these elements describe how individuals and groups envision a desired future and sustain the energy to move toward it.</w:t>
      </w:r>
    </w:p>
    <w:p w14:paraId="670CB4B1" w14:textId="77777777" w:rsidR="000D0C9F" w:rsidRPr="00A27C73" w:rsidRDefault="000D0C9F" w:rsidP="000D0C9F">
      <w:r w:rsidRPr="00915F93">
        <w:rPr>
          <w:b/>
          <w:bCs/>
        </w:rPr>
        <w:t>Goals</w:t>
      </w:r>
      <w:r>
        <w:t xml:space="preserve">. </w:t>
      </w:r>
      <w:r w:rsidRPr="00A27C73">
        <w:t>In organi</w:t>
      </w:r>
      <w:r>
        <w:t>z</w:t>
      </w:r>
      <w:r w:rsidRPr="00A27C73">
        <w:t xml:space="preserve">ational leadership, </w:t>
      </w:r>
      <w:r w:rsidRPr="00915F93">
        <w:t>goals</w:t>
      </w:r>
      <w:r w:rsidRPr="00A27C73">
        <w:t xml:space="preserve"> provide direction and meaning. Hopeful leaders articulate clear, credible goals that are grounded in the organi</w:t>
      </w:r>
      <w:r>
        <w:t>z</w:t>
      </w:r>
      <w:r w:rsidRPr="00A27C73">
        <w:t>ation</w:t>
      </w:r>
      <w:r>
        <w:t>’</w:t>
      </w:r>
      <w:r w:rsidRPr="00A27C73">
        <w:t>s purpose and values. These goals are neither abstract ideals nor rigid targets; they are compelling visions that help people see how their daily work contributes to a larger story. When goals are meaningful, they anchor commitment and orient decision-making.</w:t>
      </w:r>
    </w:p>
    <w:p w14:paraId="6D7CD9CB" w14:textId="77777777" w:rsidR="000D0C9F" w:rsidRPr="00A27C73" w:rsidRDefault="000D0C9F" w:rsidP="000D0C9F">
      <w:r w:rsidRPr="00A27C73">
        <w:rPr>
          <w:b/>
          <w:bCs/>
        </w:rPr>
        <w:t>Pathways thinking</w:t>
      </w:r>
      <w:r w:rsidRPr="00A27C73">
        <w:t xml:space="preserve"> refers to the capacity to imagine multiple routes toward these goals. Leaders shaped by hope do not assume a single, linear strategy will suffice. Instead, they encourage adaptability, creativity, and shared problem-solving. When obstacles arise, hopeful leaders help others reframe setbacks as signals to find alternative paths rather than reasons to abandon the mission. This nurtures resilience and collective learning within the organi</w:t>
      </w:r>
      <w:r>
        <w:t>z</w:t>
      </w:r>
      <w:r w:rsidRPr="00A27C73">
        <w:t>ation.</w:t>
      </w:r>
    </w:p>
    <w:p w14:paraId="69BC255F" w14:textId="77777777" w:rsidR="000D0C9F" w:rsidRPr="00A27C73" w:rsidRDefault="000D0C9F" w:rsidP="000D0C9F">
      <w:r w:rsidRPr="00915F93">
        <w:rPr>
          <w:b/>
          <w:bCs/>
        </w:rPr>
        <w:t>Agency</w:t>
      </w:r>
      <w:r>
        <w:t xml:space="preserve">. </w:t>
      </w:r>
      <w:r w:rsidRPr="00A27C73">
        <w:t xml:space="preserve">The third element, </w:t>
      </w:r>
      <w:r w:rsidRPr="00915F93">
        <w:t>agency</w:t>
      </w:r>
      <w:r w:rsidRPr="00A27C73">
        <w:t xml:space="preserve">, concerns the motivational energy to initiate and sustain action. In leadership, agency is expressed through perseverance, courage, and confidence in the capacity to influence outcomes. Hopeful leaders model this energy </w:t>
      </w:r>
      <w:r>
        <w:t>and</w:t>
      </w:r>
      <w:r w:rsidRPr="00A27C73">
        <w:t xml:space="preserve"> empower others, cultivating a shared sense that </w:t>
      </w:r>
      <w:r>
        <w:t>“</w:t>
      </w:r>
      <w:r w:rsidRPr="00A27C73">
        <w:t>we can find a way forward together.</w:t>
      </w:r>
      <w:r>
        <w:t>”</w:t>
      </w:r>
    </w:p>
    <w:p w14:paraId="71F2AB9D" w14:textId="77777777" w:rsidR="000D0C9F" w:rsidRPr="00A27C73" w:rsidRDefault="000D0C9F" w:rsidP="000D0C9F">
      <w:r w:rsidRPr="00A27C73">
        <w:t>Snyder</w:t>
      </w:r>
      <w:r>
        <w:t>’</w:t>
      </w:r>
      <w:r w:rsidRPr="00A27C73">
        <w:t>s Hope Theory thus reframes leadership as the work of sustaining purposeful direction, imaginative flexibility, and resilient motivation. In doing so, it helps organi</w:t>
      </w:r>
      <w:r>
        <w:t>z</w:t>
      </w:r>
      <w:r w:rsidRPr="00A27C73">
        <w:t>ations resist cynicism and despair, enabling people to act with courage and meaning even in challenging circumstances.</w:t>
      </w:r>
    </w:p>
    <w:p w14:paraId="05AE9AC7" w14:textId="77777777" w:rsidR="000D0C9F" w:rsidRPr="008914B6" w:rsidRDefault="000D0C9F" w:rsidP="000D0C9F">
      <w:pPr>
        <w:pStyle w:val="BlueSubhead"/>
      </w:pPr>
      <w:r w:rsidRPr="008914B6">
        <w:t>Scripture</w:t>
      </w:r>
    </w:p>
    <w:p w14:paraId="1674779F" w14:textId="77777777" w:rsidR="000D0C9F" w:rsidRPr="00A27C73" w:rsidRDefault="000D0C9F" w:rsidP="000D0C9F">
      <w:pPr>
        <w:pStyle w:val="BScripture"/>
      </w:pPr>
      <w:r>
        <w:t>“</w:t>
      </w:r>
      <w:r w:rsidRPr="00A27C73">
        <w:t>May the God of hope fill you with all joy and peace in believing, so that you may abound in hope by the power of the Holy Spirit</w:t>
      </w:r>
      <w:r>
        <w:t xml:space="preserve">” </w:t>
      </w:r>
      <w:r w:rsidRPr="00A27C73">
        <w:t>(Romans 15:13)</w:t>
      </w:r>
      <w:r>
        <w:t>.</w:t>
      </w:r>
    </w:p>
    <w:p w14:paraId="0D1DD280" w14:textId="77777777" w:rsidR="000D0C9F" w:rsidRPr="008914B6" w:rsidRDefault="000D0C9F" w:rsidP="000D0C9F">
      <w:pPr>
        <w:pStyle w:val="BlueSubhead"/>
      </w:pPr>
      <w:r w:rsidRPr="008914B6">
        <w:t>What I ask God for</w:t>
      </w:r>
    </w:p>
    <w:p w14:paraId="4C2133C5" w14:textId="77777777" w:rsidR="000D0C9F" w:rsidRPr="00DE6178" w:rsidRDefault="000D0C9F" w:rsidP="000D0C9F">
      <w:r w:rsidRPr="00DE6178">
        <w:t>God of hope, strengthen our vision, widen our imagination, and renew our courage as we seek faithful paths toward the future you promise.</w:t>
      </w:r>
    </w:p>
    <w:p w14:paraId="30CBDA0B" w14:textId="77777777" w:rsidR="000D0C9F" w:rsidRPr="008914B6" w:rsidRDefault="000D0C9F" w:rsidP="000D0C9F">
      <w:pPr>
        <w:pStyle w:val="BlueSubhead"/>
      </w:pPr>
      <w:r w:rsidRPr="008914B6">
        <w:t>Questions to contemplate</w:t>
      </w:r>
    </w:p>
    <w:p w14:paraId="1778AACB" w14:textId="77777777" w:rsidR="000D0C9F" w:rsidRPr="00633B1C" w:rsidRDefault="000D0C9F" w:rsidP="000D0C9F">
      <w:pPr>
        <w:pStyle w:val="ListParagraph"/>
        <w:numPr>
          <w:ilvl w:val="0"/>
          <w:numId w:val="251"/>
        </w:numPr>
        <w:spacing w:before="0" w:after="100" w:afterAutospacing="1"/>
        <w:ind w:left="1077" w:hanging="357"/>
        <w:jc w:val="left"/>
      </w:pPr>
      <w:r w:rsidRPr="00633B1C">
        <w:t>How clearly do our organi</w:t>
      </w:r>
      <w:r>
        <w:t>z</w:t>
      </w:r>
      <w:r w:rsidRPr="00633B1C">
        <w:t>ational goals express a hopeful and meaningful future rather than mere survival or efficiency?</w:t>
      </w:r>
    </w:p>
    <w:p w14:paraId="0B3CFC93" w14:textId="77777777" w:rsidR="000D0C9F" w:rsidRPr="00633B1C" w:rsidRDefault="000D0C9F" w:rsidP="000D0C9F">
      <w:pPr>
        <w:pStyle w:val="ListParagraph"/>
        <w:numPr>
          <w:ilvl w:val="0"/>
          <w:numId w:val="251"/>
        </w:numPr>
        <w:spacing w:before="0" w:after="100" w:afterAutospacing="1"/>
        <w:ind w:left="1077" w:hanging="357"/>
        <w:jc w:val="left"/>
      </w:pPr>
      <w:r w:rsidRPr="00633B1C">
        <w:t>When obstacles arise, do I invite creative pathways, or do I become fixed on a single approach?</w:t>
      </w:r>
    </w:p>
    <w:p w14:paraId="3DB24A2D" w14:textId="77777777" w:rsidR="000D0C9F" w:rsidRPr="00DE6178" w:rsidRDefault="000D0C9F" w:rsidP="000D0C9F">
      <w:pPr>
        <w:pStyle w:val="ListParagraph"/>
        <w:numPr>
          <w:ilvl w:val="0"/>
          <w:numId w:val="251"/>
        </w:numPr>
        <w:spacing w:before="0" w:after="100" w:afterAutospacing="1"/>
        <w:ind w:left="1077" w:hanging="357"/>
        <w:jc w:val="left"/>
      </w:pPr>
      <w:r w:rsidRPr="00633B1C">
        <w:t>How am I nurturing agency—both my own and that of others—so that hope becomes a shared and sustaining practice?</w:t>
      </w:r>
    </w:p>
    <w:p w14:paraId="7BD471B7" w14:textId="77777777" w:rsidR="000D0C9F" w:rsidRPr="008914B6" w:rsidRDefault="000D0C9F" w:rsidP="000D0C9F">
      <w:pPr>
        <w:pStyle w:val="BlueSubhead"/>
      </w:pPr>
      <w:r w:rsidRPr="008914B6">
        <w:t>Resource</w:t>
      </w:r>
    </w:p>
    <w:p w14:paraId="201B83BA" w14:textId="77777777" w:rsidR="000D0C9F" w:rsidRDefault="000D0C9F" w:rsidP="000D0C9F">
      <w:pPr>
        <w:widowControl w:val="0"/>
        <w:autoSpaceDE w:val="0"/>
        <w:autoSpaceDN w:val="0"/>
        <w:adjustRightInd w:val="0"/>
        <w:jc w:val="left"/>
      </w:pPr>
      <w:r>
        <w:t xml:space="preserve">Colla, Rachel, Paige Williams, Lindsay G. </w:t>
      </w:r>
      <w:proofErr w:type="spellStart"/>
      <w:r>
        <w:t>Oades</w:t>
      </w:r>
      <w:proofErr w:type="spellEnd"/>
      <w:r>
        <w:t>, and Jesus Camacho-Morles. 2022. “</w:t>
      </w:r>
      <w:hyperlink r:id="rId9" w:history="1">
        <w:r w:rsidRPr="008A6D3D">
          <w:rPr>
            <w:rStyle w:val="Hyperlink"/>
          </w:rPr>
          <w:t>A New Hope for Positive Psychology: A Dynamic Systems Reconceptualization of Hope Theory</w:t>
        </w:r>
      </w:hyperlink>
      <w:r>
        <w:t xml:space="preserve">.” </w:t>
      </w:r>
      <w:r>
        <w:rPr>
          <w:rStyle w:val="Emphasis"/>
        </w:rPr>
        <w:t>Frontiers in Psychology</w:t>
      </w:r>
      <w:r>
        <w:t xml:space="preserve"> 13.</w:t>
      </w:r>
    </w:p>
    <w:p w14:paraId="5A992EFD" w14:textId="77777777" w:rsidR="000D0C9F" w:rsidRDefault="000D0C9F" w:rsidP="000D0C9F">
      <w:pPr>
        <w:widowControl w:val="0"/>
        <w:autoSpaceDE w:val="0"/>
        <w:autoSpaceDN w:val="0"/>
        <w:adjustRightInd w:val="0"/>
        <w:jc w:val="left"/>
        <w:rPr>
          <w:szCs w:val="21"/>
          <w:lang w:val="en-US"/>
        </w:rPr>
      </w:pPr>
    </w:p>
    <w:p w14:paraId="41AC977F" w14:textId="77777777" w:rsidR="000D0C9F" w:rsidRDefault="000D0C9F" w:rsidP="000D0C9F">
      <w:pPr>
        <w:widowControl w:val="0"/>
        <w:autoSpaceDE w:val="0"/>
        <w:autoSpaceDN w:val="0"/>
        <w:adjustRightInd w:val="0"/>
        <w:jc w:val="left"/>
        <w:rPr>
          <w:szCs w:val="21"/>
          <w:lang w:val="en-US"/>
        </w:rPr>
      </w:pPr>
    </w:p>
    <w:p w14:paraId="153CB915" w14:textId="77777777" w:rsidR="000D0C9F" w:rsidRDefault="000D0C9F" w:rsidP="000D0C9F">
      <w:pPr>
        <w:widowControl w:val="0"/>
        <w:autoSpaceDE w:val="0"/>
        <w:autoSpaceDN w:val="0"/>
        <w:adjustRightInd w:val="0"/>
        <w:jc w:val="left"/>
        <w:rPr>
          <w:szCs w:val="21"/>
          <w:lang w:val="en-US"/>
        </w:rPr>
      </w:pPr>
    </w:p>
    <w:p w14:paraId="55951B37" w14:textId="77777777" w:rsidR="000D0C9F" w:rsidRDefault="000D0C9F" w:rsidP="000D0C9F">
      <w:pPr>
        <w:widowControl w:val="0"/>
        <w:autoSpaceDE w:val="0"/>
        <w:autoSpaceDN w:val="0"/>
        <w:adjustRightInd w:val="0"/>
        <w:jc w:val="left"/>
        <w:rPr>
          <w:szCs w:val="21"/>
          <w:lang w:val="en-US"/>
        </w:rPr>
      </w:pPr>
    </w:p>
    <w:p w14:paraId="5441FCD9" w14:textId="77777777" w:rsidR="000D0C9F" w:rsidRDefault="000D0C9F" w:rsidP="000D0C9F">
      <w:pPr>
        <w:widowControl w:val="0"/>
        <w:autoSpaceDE w:val="0"/>
        <w:autoSpaceDN w:val="0"/>
        <w:adjustRightInd w:val="0"/>
        <w:jc w:val="left"/>
        <w:rPr>
          <w:szCs w:val="21"/>
          <w:lang w:val="en-US"/>
        </w:rPr>
      </w:pPr>
    </w:p>
    <w:p w14:paraId="028DF1F1" w14:textId="77777777" w:rsidR="000D0C9F" w:rsidRDefault="000D0C9F" w:rsidP="000D0C9F">
      <w:pPr>
        <w:jc w:val="left"/>
        <w:rPr>
          <w:szCs w:val="21"/>
          <w:lang w:val="en-US"/>
        </w:rPr>
      </w:pPr>
      <w:r>
        <w:rPr>
          <w:noProof/>
          <w:szCs w:val="21"/>
          <w:lang w:val="en-US"/>
        </w:rPr>
        <w:drawing>
          <wp:inline distT="0" distB="0" distL="0" distR="0" wp14:anchorId="21802C36" wp14:editId="4D2CDCAC">
            <wp:extent cx="6116320" cy="4077335"/>
            <wp:effectExtent l="12700" t="12700" r="17780" b="12065"/>
            <wp:docPr id="791688534" name="Picture 1" descr="A diagram of a leader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88534" name="Picture 1" descr="A diagram of a leadership&#10;&#10;AI-generated content may be incorrect."/>
                    <pic:cNvPicPr/>
                  </pic:nvPicPr>
                  <pic:blipFill>
                    <a:blip r:embed="rId10"/>
                    <a:stretch>
                      <a:fillRect/>
                    </a:stretch>
                  </pic:blipFill>
                  <pic:spPr>
                    <a:xfrm>
                      <a:off x="0" y="0"/>
                      <a:ext cx="6116320" cy="4077335"/>
                    </a:xfrm>
                    <a:prstGeom prst="rect">
                      <a:avLst/>
                    </a:prstGeom>
                    <a:ln>
                      <a:solidFill>
                        <a:schemeClr val="tx1"/>
                      </a:solidFill>
                    </a:ln>
                  </pic:spPr>
                </pic:pic>
              </a:graphicData>
            </a:graphic>
          </wp:inline>
        </w:drawing>
      </w:r>
    </w:p>
    <w:p w14:paraId="1A876D9D" w14:textId="77777777" w:rsidR="000D0C9F" w:rsidRDefault="000D0C9F" w:rsidP="000D0C9F">
      <w:pPr>
        <w:jc w:val="left"/>
        <w:rPr>
          <w:b/>
          <w:bCs/>
        </w:rPr>
      </w:pPr>
    </w:p>
    <w:p w14:paraId="5884E951" w14:textId="77777777" w:rsidR="000D0C9F" w:rsidRPr="008914B6" w:rsidRDefault="000D0C9F" w:rsidP="000D0C9F">
      <w:pPr>
        <w:rPr>
          <w:lang w:val="en-US"/>
        </w:rPr>
      </w:pPr>
      <w:r w:rsidRPr="008914B6">
        <w:rPr>
          <w:lang w:val="en-US"/>
        </w:rPr>
        <w:t>From an organizational perspective, Hope Theory has important implications for well-being, performance, and ethical leadership. Research consistently connects hope with greater engagement, improved problem-solving, and reduced burnout. Leaders who intentionally foster hope help protect their organizations against cynicism and despair, especially during times of transition or crisis. Instead of denying challenges, hope-based leaders acknowledge reality honestly while refusing to let obstacles determine the future.</w:t>
      </w:r>
    </w:p>
    <w:p w14:paraId="7DF7ABA1" w14:textId="77777777" w:rsidR="000D0C9F" w:rsidRPr="008914B6" w:rsidRDefault="000D0C9F" w:rsidP="000D0C9F">
      <w:pPr>
        <w:rPr>
          <w:lang w:val="en-US"/>
        </w:rPr>
      </w:pPr>
      <w:r w:rsidRPr="008914B6">
        <w:rPr>
          <w:lang w:val="en-US"/>
        </w:rPr>
        <w:t xml:space="preserve">In summary, Hope Theory reframes leadership as the work of nurturing purposeful </w:t>
      </w:r>
      <w:r w:rsidRPr="00C03D88">
        <w:rPr>
          <w:b/>
          <w:bCs/>
          <w:lang w:val="en-US"/>
        </w:rPr>
        <w:t>goals</w:t>
      </w:r>
      <w:r w:rsidRPr="008914B6">
        <w:rPr>
          <w:lang w:val="en-US"/>
        </w:rPr>
        <w:t xml:space="preserve">, achievable </w:t>
      </w:r>
      <w:r w:rsidRPr="00C03D88">
        <w:rPr>
          <w:b/>
          <w:bCs/>
          <w:lang w:val="en-US"/>
        </w:rPr>
        <w:t>pathways</w:t>
      </w:r>
      <w:r w:rsidRPr="008914B6">
        <w:rPr>
          <w:lang w:val="en-US"/>
        </w:rPr>
        <w:t xml:space="preserve">, and sustained </w:t>
      </w:r>
      <w:r w:rsidRPr="00C03D88">
        <w:rPr>
          <w:b/>
          <w:bCs/>
          <w:lang w:val="en-US"/>
        </w:rPr>
        <w:t>agency</w:t>
      </w:r>
      <w:r w:rsidRPr="008914B6">
        <w:rPr>
          <w:lang w:val="en-US"/>
        </w:rPr>
        <w:t>—both in oneself and in others. For organizational leaders, hope is not a mere virtue but a strategic and ethical asset: it energizes vision, enhances resilience, and empowers communities to progress together with courage and purpose.</w:t>
      </w:r>
    </w:p>
    <w:p w14:paraId="291ED5BD" w14:textId="1397F512" w:rsidR="009015AB" w:rsidRPr="00CE7AC4" w:rsidRDefault="009015AB" w:rsidP="00CE7AC4"/>
    <w:sectPr w:rsidR="009015AB" w:rsidRPr="00CE7AC4" w:rsidSect="004023BA">
      <w:headerReference w:type="even" r:id="rId11"/>
      <w:headerReference w:type="default" r:id="rId12"/>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5EF18" w14:textId="77777777" w:rsidR="00C73AAF" w:rsidRDefault="00C73AAF" w:rsidP="00D03446">
      <w:r>
        <w:separator/>
      </w:r>
    </w:p>
  </w:endnote>
  <w:endnote w:type="continuationSeparator" w:id="0">
    <w:p w14:paraId="33E46B96" w14:textId="77777777" w:rsidR="00C73AAF" w:rsidRDefault="00C73AAF"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FD5AF" w14:textId="77777777" w:rsidR="00C73AAF" w:rsidRDefault="00C73AAF" w:rsidP="00D03446">
      <w:r>
        <w:separator/>
      </w:r>
    </w:p>
  </w:footnote>
  <w:footnote w:type="continuationSeparator" w:id="0">
    <w:p w14:paraId="4101E68E" w14:textId="77777777" w:rsidR="00C73AAF" w:rsidRDefault="00C73AAF"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2"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6"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0"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8"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8"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2"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1"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7"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1"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4"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8"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2"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7"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2"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8"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1"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6"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7"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1"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2"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7"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0"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01"/>
  </w:num>
  <w:num w:numId="2" w16cid:durableId="356348800">
    <w:abstractNumId w:val="330"/>
  </w:num>
  <w:num w:numId="3" w16cid:durableId="680545611">
    <w:abstractNumId w:val="124"/>
  </w:num>
  <w:num w:numId="4" w16cid:durableId="2095124662">
    <w:abstractNumId w:val="28"/>
  </w:num>
  <w:num w:numId="5" w16cid:durableId="496768128">
    <w:abstractNumId w:val="22"/>
  </w:num>
  <w:num w:numId="6" w16cid:durableId="1134130199">
    <w:abstractNumId w:val="211"/>
  </w:num>
  <w:num w:numId="7" w16cid:durableId="1476727040">
    <w:abstractNumId w:val="87"/>
  </w:num>
  <w:num w:numId="8" w16cid:durableId="807868166">
    <w:abstractNumId w:val="55"/>
  </w:num>
  <w:num w:numId="9" w16cid:durableId="721246298">
    <w:abstractNumId w:val="318"/>
  </w:num>
  <w:num w:numId="10" w16cid:durableId="166293327">
    <w:abstractNumId w:val="83"/>
  </w:num>
  <w:num w:numId="11" w16cid:durableId="633563063">
    <w:abstractNumId w:val="331"/>
  </w:num>
  <w:num w:numId="12" w16cid:durableId="563831805">
    <w:abstractNumId w:val="134"/>
  </w:num>
  <w:num w:numId="13" w16cid:durableId="1896890395">
    <w:abstractNumId w:val="265"/>
  </w:num>
  <w:num w:numId="14" w16cid:durableId="1759213576">
    <w:abstractNumId w:val="303"/>
  </w:num>
  <w:num w:numId="15" w16cid:durableId="226259093">
    <w:abstractNumId w:val="255"/>
  </w:num>
  <w:num w:numId="16" w16cid:durableId="77407762">
    <w:abstractNumId w:val="131"/>
  </w:num>
  <w:num w:numId="17" w16cid:durableId="1224679460">
    <w:abstractNumId w:val="172"/>
  </w:num>
  <w:num w:numId="18" w16cid:durableId="1167480744">
    <w:abstractNumId w:val="90"/>
  </w:num>
  <w:num w:numId="19" w16cid:durableId="1834829793">
    <w:abstractNumId w:val="192"/>
  </w:num>
  <w:num w:numId="20" w16cid:durableId="988824171">
    <w:abstractNumId w:val="141"/>
  </w:num>
  <w:num w:numId="21" w16cid:durableId="1110054838">
    <w:abstractNumId w:val="222"/>
  </w:num>
  <w:num w:numId="22" w16cid:durableId="1152059571">
    <w:abstractNumId w:val="328"/>
  </w:num>
  <w:num w:numId="23" w16cid:durableId="484590762">
    <w:abstractNumId w:val="98"/>
  </w:num>
  <w:num w:numId="24" w16cid:durableId="1659723208">
    <w:abstractNumId w:val="31"/>
  </w:num>
  <w:num w:numId="25" w16cid:durableId="1794976000">
    <w:abstractNumId w:val="35"/>
  </w:num>
  <w:num w:numId="26" w16cid:durableId="1824392272">
    <w:abstractNumId w:val="69"/>
  </w:num>
  <w:num w:numId="27" w16cid:durableId="1655716923">
    <w:abstractNumId w:val="231"/>
  </w:num>
  <w:num w:numId="28" w16cid:durableId="458575495">
    <w:abstractNumId w:val="116"/>
  </w:num>
  <w:num w:numId="29" w16cid:durableId="275523068">
    <w:abstractNumId w:val="321"/>
  </w:num>
  <w:num w:numId="30" w16cid:durableId="872154890">
    <w:abstractNumId w:val="36"/>
  </w:num>
  <w:num w:numId="31" w16cid:durableId="1976332024">
    <w:abstractNumId w:val="89"/>
  </w:num>
  <w:num w:numId="32" w16cid:durableId="624967233">
    <w:abstractNumId w:val="23"/>
  </w:num>
  <w:num w:numId="33" w16cid:durableId="633873456">
    <w:abstractNumId w:val="230"/>
  </w:num>
  <w:num w:numId="34" w16cid:durableId="1739789858">
    <w:abstractNumId w:val="325"/>
  </w:num>
  <w:num w:numId="35" w16cid:durableId="1359505002">
    <w:abstractNumId w:val="97"/>
  </w:num>
  <w:num w:numId="36" w16cid:durableId="374279510">
    <w:abstractNumId w:val="220"/>
  </w:num>
  <w:num w:numId="37" w16cid:durableId="1511414184">
    <w:abstractNumId w:val="239"/>
  </w:num>
  <w:num w:numId="38" w16cid:durableId="1438869690">
    <w:abstractNumId w:val="143"/>
  </w:num>
  <w:num w:numId="39" w16cid:durableId="1754543139">
    <w:abstractNumId w:val="216"/>
  </w:num>
  <w:num w:numId="40" w16cid:durableId="1734742738">
    <w:abstractNumId w:val="163"/>
  </w:num>
  <w:num w:numId="41" w16cid:durableId="867181952">
    <w:abstractNumId w:val="266"/>
  </w:num>
  <w:num w:numId="42" w16cid:durableId="887259063">
    <w:abstractNumId w:val="267"/>
  </w:num>
  <w:num w:numId="43" w16cid:durableId="145434278">
    <w:abstractNumId w:val="310"/>
  </w:num>
  <w:num w:numId="44" w16cid:durableId="967011152">
    <w:abstractNumId w:val="78"/>
  </w:num>
  <w:num w:numId="45" w16cid:durableId="285280261">
    <w:abstractNumId w:val="203"/>
  </w:num>
  <w:num w:numId="46" w16cid:durableId="1320887885">
    <w:abstractNumId w:val="59"/>
  </w:num>
  <w:num w:numId="47" w16cid:durableId="1792943866">
    <w:abstractNumId w:val="2"/>
  </w:num>
  <w:num w:numId="48" w16cid:durableId="110562229">
    <w:abstractNumId w:val="271"/>
  </w:num>
  <w:num w:numId="49" w16cid:durableId="347297574">
    <w:abstractNumId w:val="70"/>
  </w:num>
  <w:num w:numId="50" w16cid:durableId="642391086">
    <w:abstractNumId w:val="240"/>
  </w:num>
  <w:num w:numId="51" w16cid:durableId="1786594">
    <w:abstractNumId w:val="33"/>
  </w:num>
  <w:num w:numId="52" w16cid:durableId="1812206423">
    <w:abstractNumId w:val="142"/>
  </w:num>
  <w:num w:numId="53" w16cid:durableId="137652508">
    <w:abstractNumId w:val="109"/>
  </w:num>
  <w:num w:numId="54" w16cid:durableId="492187537">
    <w:abstractNumId w:val="52"/>
  </w:num>
  <w:num w:numId="55" w16cid:durableId="1031809724">
    <w:abstractNumId w:val="169"/>
  </w:num>
  <w:num w:numId="56" w16cid:durableId="654921109">
    <w:abstractNumId w:val="317"/>
  </w:num>
  <w:num w:numId="57" w16cid:durableId="619458727">
    <w:abstractNumId w:val="171"/>
  </w:num>
  <w:num w:numId="58" w16cid:durableId="1046023970">
    <w:abstractNumId w:val="127"/>
  </w:num>
  <w:num w:numId="59" w16cid:durableId="532964997">
    <w:abstractNumId w:val="226"/>
  </w:num>
  <w:num w:numId="60" w16cid:durableId="953747839">
    <w:abstractNumId w:val="344"/>
  </w:num>
  <w:num w:numId="61" w16cid:durableId="1962419201">
    <w:abstractNumId w:val="269"/>
  </w:num>
  <w:num w:numId="62" w16cid:durableId="2113741061">
    <w:abstractNumId w:val="279"/>
  </w:num>
  <w:num w:numId="63" w16cid:durableId="1378817685">
    <w:abstractNumId w:val="340"/>
  </w:num>
  <w:num w:numId="64" w16cid:durableId="2125492870">
    <w:abstractNumId w:val="180"/>
  </w:num>
  <w:num w:numId="65" w16cid:durableId="422845446">
    <w:abstractNumId w:val="208"/>
  </w:num>
  <w:num w:numId="66" w16cid:durableId="1625842208">
    <w:abstractNumId w:val="125"/>
  </w:num>
  <w:num w:numId="67" w16cid:durableId="1094939492">
    <w:abstractNumId w:val="276"/>
  </w:num>
  <w:num w:numId="68" w16cid:durableId="1317565271">
    <w:abstractNumId w:val="101"/>
  </w:num>
  <w:num w:numId="69" w16cid:durableId="1357270788">
    <w:abstractNumId w:val="42"/>
  </w:num>
  <w:num w:numId="70" w16cid:durableId="288979171">
    <w:abstractNumId w:val="282"/>
  </w:num>
  <w:num w:numId="71" w16cid:durableId="1850869119">
    <w:abstractNumId w:val="67"/>
  </w:num>
  <w:num w:numId="72" w16cid:durableId="1119303295">
    <w:abstractNumId w:val="277"/>
  </w:num>
  <w:num w:numId="73" w16cid:durableId="336538416">
    <w:abstractNumId w:val="12"/>
  </w:num>
  <w:num w:numId="74" w16cid:durableId="1141312251">
    <w:abstractNumId w:val="258"/>
  </w:num>
  <w:num w:numId="75" w16cid:durableId="2083602760">
    <w:abstractNumId w:val="19"/>
  </w:num>
  <w:num w:numId="76" w16cid:durableId="464784211">
    <w:abstractNumId w:val="92"/>
  </w:num>
  <w:num w:numId="77" w16cid:durableId="722405168">
    <w:abstractNumId w:val="53"/>
  </w:num>
  <w:num w:numId="78" w16cid:durableId="195512940">
    <w:abstractNumId w:val="314"/>
  </w:num>
  <w:num w:numId="79" w16cid:durableId="2004117209">
    <w:abstractNumId w:val="13"/>
  </w:num>
  <w:num w:numId="80" w16cid:durableId="2060543576">
    <w:abstractNumId w:val="341"/>
  </w:num>
  <w:num w:numId="81" w16cid:durableId="73555455">
    <w:abstractNumId w:val="213"/>
  </w:num>
  <w:num w:numId="82" w16cid:durableId="217521488">
    <w:abstractNumId w:val="281"/>
  </w:num>
  <w:num w:numId="83" w16cid:durableId="795024123">
    <w:abstractNumId w:val="223"/>
  </w:num>
  <w:num w:numId="84" w16cid:durableId="671643613">
    <w:abstractNumId w:val="94"/>
  </w:num>
  <w:num w:numId="85" w16cid:durableId="1157960809">
    <w:abstractNumId w:val="58"/>
  </w:num>
  <w:num w:numId="86" w16cid:durableId="1609236560">
    <w:abstractNumId w:val="16"/>
  </w:num>
  <w:num w:numId="87" w16cid:durableId="2077625606">
    <w:abstractNumId w:val="299"/>
  </w:num>
  <w:num w:numId="88" w16cid:durableId="267079506">
    <w:abstractNumId w:val="195"/>
  </w:num>
  <w:num w:numId="89" w16cid:durableId="1637183338">
    <w:abstractNumId w:val="108"/>
  </w:num>
  <w:num w:numId="90" w16cid:durableId="125247822">
    <w:abstractNumId w:val="174"/>
  </w:num>
  <w:num w:numId="91" w16cid:durableId="323241224">
    <w:abstractNumId w:val="183"/>
  </w:num>
  <w:num w:numId="92" w16cid:durableId="1192189473">
    <w:abstractNumId w:val="283"/>
  </w:num>
  <w:num w:numId="93" w16cid:durableId="19162818">
    <w:abstractNumId w:val="308"/>
  </w:num>
  <w:num w:numId="94" w16cid:durableId="612052502">
    <w:abstractNumId w:val="149"/>
  </w:num>
  <w:num w:numId="95" w16cid:durableId="114370667">
    <w:abstractNumId w:val="260"/>
  </w:num>
  <w:num w:numId="96" w16cid:durableId="1044063333">
    <w:abstractNumId w:val="181"/>
  </w:num>
  <w:num w:numId="97" w16cid:durableId="1949507756">
    <w:abstractNumId w:val="26"/>
  </w:num>
  <w:num w:numId="98" w16cid:durableId="2002730669">
    <w:abstractNumId w:val="56"/>
  </w:num>
  <w:num w:numId="99" w16cid:durableId="112746077">
    <w:abstractNumId w:val="112"/>
  </w:num>
  <w:num w:numId="100" w16cid:durableId="1717578485">
    <w:abstractNumId w:val="21"/>
  </w:num>
  <w:num w:numId="101" w16cid:durableId="1436317320">
    <w:abstractNumId w:val="133"/>
  </w:num>
  <w:num w:numId="102" w16cid:durableId="1209536420">
    <w:abstractNumId w:val="8"/>
  </w:num>
  <w:num w:numId="103" w16cid:durableId="1577662652">
    <w:abstractNumId w:val="207"/>
  </w:num>
  <w:num w:numId="104" w16cid:durableId="866257221">
    <w:abstractNumId w:val="161"/>
  </w:num>
  <w:num w:numId="105" w16cid:durableId="853570305">
    <w:abstractNumId w:val="351"/>
  </w:num>
  <w:num w:numId="106" w16cid:durableId="1223174153">
    <w:abstractNumId w:val="202"/>
  </w:num>
  <w:num w:numId="107" w16cid:durableId="1579100054">
    <w:abstractNumId w:val="50"/>
  </w:num>
  <w:num w:numId="108" w16cid:durableId="2123449747">
    <w:abstractNumId w:val="219"/>
  </w:num>
  <w:num w:numId="109" w16cid:durableId="1798572412">
    <w:abstractNumId w:val="199"/>
  </w:num>
  <w:num w:numId="110" w16cid:durableId="233050919">
    <w:abstractNumId w:val="25"/>
  </w:num>
  <w:num w:numId="111" w16cid:durableId="340594179">
    <w:abstractNumId w:val="126"/>
  </w:num>
  <w:num w:numId="112" w16cid:durableId="1589845501">
    <w:abstractNumId w:val="146"/>
  </w:num>
  <w:num w:numId="113" w16cid:durableId="1781026432">
    <w:abstractNumId w:val="257"/>
  </w:num>
  <w:num w:numId="114" w16cid:durableId="658460593">
    <w:abstractNumId w:val="184"/>
  </w:num>
  <w:num w:numId="115" w16cid:durableId="1222904247">
    <w:abstractNumId w:val="324"/>
  </w:num>
  <w:num w:numId="116" w16cid:durableId="765661269">
    <w:abstractNumId w:val="154"/>
  </w:num>
  <w:num w:numId="117" w16cid:durableId="1640458040">
    <w:abstractNumId w:val="350"/>
  </w:num>
  <w:num w:numId="118" w16cid:durableId="751437211">
    <w:abstractNumId w:val="95"/>
  </w:num>
  <w:num w:numId="119" w16cid:durableId="1170947941">
    <w:abstractNumId w:val="193"/>
  </w:num>
  <w:num w:numId="120" w16cid:durableId="1578396167">
    <w:abstractNumId w:val="168"/>
  </w:num>
  <w:num w:numId="121" w16cid:durableId="60100174">
    <w:abstractNumId w:val="336"/>
  </w:num>
  <w:num w:numId="122" w16cid:durableId="115371390">
    <w:abstractNumId w:val="186"/>
  </w:num>
  <w:num w:numId="123" w16cid:durableId="2006738598">
    <w:abstractNumId w:val="132"/>
  </w:num>
  <w:num w:numId="124" w16cid:durableId="67728543">
    <w:abstractNumId w:val="93"/>
  </w:num>
  <w:num w:numId="125" w16cid:durableId="1641416862">
    <w:abstractNumId w:val="189"/>
  </w:num>
  <w:num w:numId="126" w16cid:durableId="1286692643">
    <w:abstractNumId w:val="234"/>
  </w:num>
  <w:num w:numId="127" w16cid:durableId="21638950">
    <w:abstractNumId w:val="65"/>
  </w:num>
  <w:num w:numId="128" w16cid:durableId="230163992">
    <w:abstractNumId w:val="7"/>
  </w:num>
  <w:num w:numId="129" w16cid:durableId="2114204819">
    <w:abstractNumId w:val="309"/>
  </w:num>
  <w:num w:numId="130" w16cid:durableId="1435398687">
    <w:abstractNumId w:val="144"/>
  </w:num>
  <w:num w:numId="131" w16cid:durableId="785469531">
    <w:abstractNumId w:val="228"/>
  </w:num>
  <w:num w:numId="132" w16cid:durableId="2130321904">
    <w:abstractNumId w:val="34"/>
  </w:num>
  <w:num w:numId="133" w16cid:durableId="1177694575">
    <w:abstractNumId w:val="159"/>
  </w:num>
  <w:num w:numId="134" w16cid:durableId="1374500562">
    <w:abstractNumId w:val="130"/>
  </w:num>
  <w:num w:numId="135" w16cid:durableId="268049244">
    <w:abstractNumId w:val="245"/>
  </w:num>
  <w:num w:numId="136" w16cid:durableId="1287006837">
    <w:abstractNumId w:val="27"/>
  </w:num>
  <w:num w:numId="137" w16cid:durableId="1369377009">
    <w:abstractNumId w:val="120"/>
  </w:num>
  <w:num w:numId="138" w16cid:durableId="943615098">
    <w:abstractNumId w:val="49"/>
  </w:num>
  <w:num w:numId="139" w16cid:durableId="350180124">
    <w:abstractNumId w:val="76"/>
  </w:num>
  <w:num w:numId="140" w16cid:durableId="220949447">
    <w:abstractNumId w:val="38"/>
  </w:num>
  <w:num w:numId="141" w16cid:durableId="1558080428">
    <w:abstractNumId w:val="291"/>
  </w:num>
  <w:num w:numId="142" w16cid:durableId="340935715">
    <w:abstractNumId w:val="290"/>
  </w:num>
  <w:num w:numId="143" w16cid:durableId="1908151484">
    <w:abstractNumId w:val="160"/>
  </w:num>
  <w:num w:numId="144" w16cid:durableId="1795098468">
    <w:abstractNumId w:val="166"/>
  </w:num>
  <w:num w:numId="145" w16cid:durableId="1574193742">
    <w:abstractNumId w:val="246"/>
  </w:num>
  <w:num w:numId="146" w16cid:durableId="2073306516">
    <w:abstractNumId w:val="338"/>
  </w:num>
  <w:num w:numId="147" w16cid:durableId="628320675">
    <w:abstractNumId w:val="137"/>
  </w:num>
  <w:num w:numId="148" w16cid:durableId="1943759264">
    <w:abstractNumId w:val="136"/>
  </w:num>
  <w:num w:numId="149" w16cid:durableId="1370640865">
    <w:abstractNumId w:val="337"/>
  </w:num>
  <w:num w:numId="150" w16cid:durableId="2008946764">
    <w:abstractNumId w:val="270"/>
  </w:num>
  <w:num w:numId="151" w16cid:durableId="1534230160">
    <w:abstractNumId w:val="118"/>
  </w:num>
  <w:num w:numId="152" w16cid:durableId="644892271">
    <w:abstractNumId w:val="102"/>
  </w:num>
  <w:num w:numId="153" w16cid:durableId="443353172">
    <w:abstractNumId w:val="297"/>
  </w:num>
  <w:num w:numId="154" w16cid:durableId="447355074">
    <w:abstractNumId w:val="346"/>
  </w:num>
  <w:num w:numId="155" w16cid:durableId="1809859082">
    <w:abstractNumId w:val="32"/>
  </w:num>
  <w:num w:numId="156" w16cid:durableId="1371148784">
    <w:abstractNumId w:val="242"/>
  </w:num>
  <w:num w:numId="157" w16cid:durableId="2093964984">
    <w:abstractNumId w:val="247"/>
  </w:num>
  <w:num w:numId="158" w16cid:durableId="878393222">
    <w:abstractNumId w:val="243"/>
  </w:num>
  <w:num w:numId="159" w16cid:durableId="432096922">
    <w:abstractNumId w:val="190"/>
  </w:num>
  <w:num w:numId="160" w16cid:durableId="481698885">
    <w:abstractNumId w:val="75"/>
  </w:num>
  <w:num w:numId="161" w16cid:durableId="782379429">
    <w:abstractNumId w:val="79"/>
  </w:num>
  <w:num w:numId="162" w16cid:durableId="1045059346">
    <w:abstractNumId w:val="227"/>
  </w:num>
  <w:num w:numId="163" w16cid:durableId="273560569">
    <w:abstractNumId w:val="46"/>
  </w:num>
  <w:num w:numId="164" w16cid:durableId="285628514">
    <w:abstractNumId w:val="191"/>
  </w:num>
  <w:num w:numId="165" w16cid:durableId="1317221542">
    <w:abstractNumId w:val="249"/>
  </w:num>
  <w:num w:numId="166" w16cid:durableId="145754264">
    <w:abstractNumId w:val="229"/>
  </w:num>
  <w:num w:numId="167" w16cid:durableId="660081675">
    <w:abstractNumId w:val="214"/>
  </w:num>
  <w:num w:numId="168" w16cid:durableId="487328894">
    <w:abstractNumId w:val="268"/>
  </w:num>
  <w:num w:numId="169" w16cid:durableId="472527468">
    <w:abstractNumId w:val="3"/>
  </w:num>
  <w:num w:numId="170" w16cid:durableId="1219315255">
    <w:abstractNumId w:val="0"/>
  </w:num>
  <w:num w:numId="171" w16cid:durableId="1183712976">
    <w:abstractNumId w:val="64"/>
  </w:num>
  <w:num w:numId="172" w16cid:durableId="11036025">
    <w:abstractNumId w:val="237"/>
  </w:num>
  <w:num w:numId="173" w16cid:durableId="340278169">
    <w:abstractNumId w:val="241"/>
  </w:num>
  <w:num w:numId="174" w16cid:durableId="514271219">
    <w:abstractNumId w:val="24"/>
  </w:num>
  <w:num w:numId="175" w16cid:durableId="2086150485">
    <w:abstractNumId w:val="287"/>
  </w:num>
  <w:num w:numId="176" w16cid:durableId="644312981">
    <w:abstractNumId w:val="311"/>
  </w:num>
  <w:num w:numId="177" w16cid:durableId="683823931">
    <w:abstractNumId w:val="215"/>
  </w:num>
  <w:num w:numId="178" w16cid:durableId="1432506882">
    <w:abstractNumId w:val="217"/>
  </w:num>
  <w:num w:numId="179" w16cid:durableId="53361774">
    <w:abstractNumId w:val="262"/>
  </w:num>
  <w:num w:numId="180" w16cid:durableId="1914971371">
    <w:abstractNumId w:val="280"/>
  </w:num>
  <w:num w:numId="181" w16cid:durableId="513081819">
    <w:abstractNumId w:val="284"/>
  </w:num>
  <w:num w:numId="182" w16cid:durableId="997458524">
    <w:abstractNumId w:val="123"/>
  </w:num>
  <w:num w:numId="183" w16cid:durableId="1247688895">
    <w:abstractNumId w:val="128"/>
  </w:num>
  <w:num w:numId="184" w16cid:durableId="1740980768">
    <w:abstractNumId w:val="334"/>
  </w:num>
  <w:num w:numId="185" w16cid:durableId="447242207">
    <w:abstractNumId w:val="206"/>
  </w:num>
  <w:num w:numId="186" w16cid:durableId="412316297">
    <w:abstractNumId w:val="18"/>
  </w:num>
  <w:num w:numId="187" w16cid:durableId="522860151">
    <w:abstractNumId w:val="179"/>
  </w:num>
  <w:num w:numId="188" w16cid:durableId="1718310756">
    <w:abstractNumId w:val="329"/>
  </w:num>
  <w:num w:numId="189" w16cid:durableId="510416857">
    <w:abstractNumId w:val="218"/>
  </w:num>
  <w:num w:numId="190" w16cid:durableId="1893498627">
    <w:abstractNumId w:val="339"/>
  </w:num>
  <w:num w:numId="191" w16cid:durableId="80681447">
    <w:abstractNumId w:val="293"/>
  </w:num>
  <w:num w:numId="192" w16cid:durableId="579869705">
    <w:abstractNumId w:val="157"/>
  </w:num>
  <w:num w:numId="193" w16cid:durableId="607350868">
    <w:abstractNumId w:val="205"/>
  </w:num>
  <w:num w:numId="194" w16cid:durableId="1057318413">
    <w:abstractNumId w:val="88"/>
  </w:num>
  <w:num w:numId="195" w16cid:durableId="1369447976">
    <w:abstractNumId w:val="232"/>
  </w:num>
  <w:num w:numId="196" w16cid:durableId="2020620127">
    <w:abstractNumId w:val="57"/>
  </w:num>
  <w:num w:numId="197" w16cid:durableId="1491410621">
    <w:abstractNumId w:val="347"/>
  </w:num>
  <w:num w:numId="198" w16cid:durableId="841817176">
    <w:abstractNumId w:val="300"/>
  </w:num>
  <w:num w:numId="199" w16cid:durableId="2084133002">
    <w:abstractNumId w:val="322"/>
  </w:num>
  <w:num w:numId="200" w16cid:durableId="1184444626">
    <w:abstractNumId w:val="113"/>
  </w:num>
  <w:num w:numId="201" w16cid:durableId="735128862">
    <w:abstractNumId w:val="9"/>
  </w:num>
  <w:num w:numId="202" w16cid:durableId="1752195831">
    <w:abstractNumId w:val="165"/>
  </w:num>
  <w:num w:numId="203" w16cid:durableId="1221136557">
    <w:abstractNumId w:val="201"/>
  </w:num>
  <w:num w:numId="204" w16cid:durableId="735201627">
    <w:abstractNumId w:val="5"/>
  </w:num>
  <w:num w:numId="205" w16cid:durableId="806551632">
    <w:abstractNumId w:val="263"/>
  </w:num>
  <w:num w:numId="206" w16cid:durableId="1012492251">
    <w:abstractNumId w:val="244"/>
  </w:num>
  <w:num w:numId="207" w16cid:durableId="701832116">
    <w:abstractNumId w:val="197"/>
  </w:num>
  <w:num w:numId="208" w16cid:durableId="517544555">
    <w:abstractNumId w:val="1"/>
  </w:num>
  <w:num w:numId="209" w16cid:durableId="634261861">
    <w:abstractNumId w:val="81"/>
  </w:num>
  <w:num w:numId="210" w16cid:durableId="1588342206">
    <w:abstractNumId w:val="327"/>
  </w:num>
  <w:num w:numId="211" w16cid:durableId="399254603">
    <w:abstractNumId w:val="348"/>
  </w:num>
  <w:num w:numId="212" w16cid:durableId="539712047">
    <w:abstractNumId w:val="107"/>
  </w:num>
  <w:num w:numId="213" w16cid:durableId="2025210316">
    <w:abstractNumId w:val="349"/>
  </w:num>
  <w:num w:numId="214" w16cid:durableId="1854146296">
    <w:abstractNumId w:val="332"/>
  </w:num>
  <w:num w:numId="215" w16cid:durableId="1646858213">
    <w:abstractNumId w:val="292"/>
  </w:num>
  <w:num w:numId="216" w16cid:durableId="1402408067">
    <w:abstractNumId w:val="110"/>
  </w:num>
  <w:num w:numId="217" w16cid:durableId="322857215">
    <w:abstractNumId w:val="236"/>
  </w:num>
  <w:num w:numId="218" w16cid:durableId="585654289">
    <w:abstractNumId w:val="187"/>
  </w:num>
  <w:num w:numId="219" w16cid:durableId="778183362">
    <w:abstractNumId w:val="77"/>
  </w:num>
  <w:num w:numId="220" w16cid:durableId="672028912">
    <w:abstractNumId w:val="111"/>
  </w:num>
  <w:num w:numId="221" w16cid:durableId="1071195513">
    <w:abstractNumId w:val="119"/>
  </w:num>
  <w:num w:numId="222" w16cid:durableId="170530990">
    <w:abstractNumId w:val="343"/>
  </w:num>
  <w:num w:numId="223" w16cid:durableId="78645099">
    <w:abstractNumId w:val="14"/>
  </w:num>
  <w:num w:numId="224" w16cid:durableId="2121946467">
    <w:abstractNumId w:val="122"/>
  </w:num>
  <w:num w:numId="225" w16cid:durableId="1732997353">
    <w:abstractNumId w:val="312"/>
  </w:num>
  <w:num w:numId="226" w16cid:durableId="147794864">
    <w:abstractNumId w:val="210"/>
  </w:num>
  <w:num w:numId="227" w16cid:durableId="544413235">
    <w:abstractNumId w:val="289"/>
  </w:num>
  <w:num w:numId="228" w16cid:durableId="296296949">
    <w:abstractNumId w:val="323"/>
  </w:num>
  <w:num w:numId="229" w16cid:durableId="1974865107">
    <w:abstractNumId w:val="86"/>
  </w:num>
  <w:num w:numId="230" w16cid:durableId="904340846">
    <w:abstractNumId w:val="61"/>
  </w:num>
  <w:num w:numId="231" w16cid:durableId="1444575853">
    <w:abstractNumId w:val="288"/>
  </w:num>
  <w:num w:numId="232" w16cid:durableId="1642614923">
    <w:abstractNumId w:val="152"/>
  </w:num>
  <w:num w:numId="233" w16cid:durableId="991756497">
    <w:abstractNumId w:val="45"/>
  </w:num>
  <w:num w:numId="234" w16cid:durableId="1499660958">
    <w:abstractNumId w:val="204"/>
  </w:num>
  <w:num w:numId="235" w16cid:durableId="606037854">
    <w:abstractNumId w:val="259"/>
  </w:num>
  <w:num w:numId="236" w16cid:durableId="1996493612">
    <w:abstractNumId w:val="147"/>
  </w:num>
  <w:num w:numId="237" w16cid:durableId="965696468">
    <w:abstractNumId w:val="224"/>
  </w:num>
  <w:num w:numId="238" w16cid:durableId="146098306">
    <w:abstractNumId w:val="80"/>
  </w:num>
  <w:num w:numId="239" w16cid:durableId="316955515">
    <w:abstractNumId w:val="173"/>
  </w:num>
  <w:num w:numId="240" w16cid:durableId="1821146287">
    <w:abstractNumId w:val="71"/>
  </w:num>
  <w:num w:numId="241" w16cid:durableId="1859074442">
    <w:abstractNumId w:val="66"/>
  </w:num>
  <w:num w:numId="242" w16cid:durableId="1385325685">
    <w:abstractNumId w:val="148"/>
  </w:num>
  <w:num w:numId="243" w16cid:durableId="1133061610">
    <w:abstractNumId w:val="175"/>
  </w:num>
  <w:num w:numId="244" w16cid:durableId="505437212">
    <w:abstractNumId w:val="335"/>
  </w:num>
  <w:num w:numId="245" w16cid:durableId="938371544">
    <w:abstractNumId w:val="251"/>
  </w:num>
  <w:num w:numId="246" w16cid:durableId="727996880">
    <w:abstractNumId w:val="162"/>
  </w:num>
  <w:num w:numId="247" w16cid:durableId="448283688">
    <w:abstractNumId w:val="313"/>
  </w:num>
  <w:num w:numId="248" w16cid:durableId="941491233">
    <w:abstractNumId w:val="264"/>
  </w:num>
  <w:num w:numId="249" w16cid:durableId="1985498275">
    <w:abstractNumId w:val="238"/>
  </w:num>
  <w:num w:numId="250" w16cid:durableId="409693840">
    <w:abstractNumId w:val="333"/>
  </w:num>
  <w:num w:numId="251" w16cid:durableId="2128767770">
    <w:abstractNumId w:val="48"/>
  </w:num>
  <w:num w:numId="252" w16cid:durableId="94719239">
    <w:abstractNumId w:val="47"/>
  </w:num>
  <w:num w:numId="253" w16cid:durableId="1922250320">
    <w:abstractNumId w:val="235"/>
  </w:num>
  <w:num w:numId="254" w16cid:durableId="942876963">
    <w:abstractNumId w:val="212"/>
  </w:num>
  <w:num w:numId="255" w16cid:durableId="875509116">
    <w:abstractNumId w:val="41"/>
  </w:num>
  <w:num w:numId="256" w16cid:durableId="1580358744">
    <w:abstractNumId w:val="285"/>
  </w:num>
  <w:num w:numId="257" w16cid:durableId="1488940796">
    <w:abstractNumId w:val="254"/>
  </w:num>
  <w:num w:numId="258" w16cid:durableId="1629818781">
    <w:abstractNumId w:val="106"/>
  </w:num>
  <w:num w:numId="259" w16cid:durableId="916330501">
    <w:abstractNumId w:val="319"/>
  </w:num>
  <w:num w:numId="260" w16cid:durableId="1320840866">
    <w:abstractNumId w:val="248"/>
  </w:num>
  <w:num w:numId="261" w16cid:durableId="1410689011">
    <w:abstractNumId w:val="100"/>
  </w:num>
  <w:num w:numId="262" w16cid:durableId="1852065344">
    <w:abstractNumId w:val="63"/>
  </w:num>
  <w:num w:numId="263" w16cid:durableId="504437128">
    <w:abstractNumId w:val="82"/>
  </w:num>
  <w:num w:numId="264" w16cid:durableId="351030484">
    <w:abstractNumId w:val="10"/>
  </w:num>
  <w:num w:numId="265" w16cid:durableId="1708799228">
    <w:abstractNumId w:val="253"/>
  </w:num>
  <w:num w:numId="266" w16cid:durableId="1549343606">
    <w:abstractNumId w:val="178"/>
  </w:num>
  <w:num w:numId="267" w16cid:durableId="2064213068">
    <w:abstractNumId w:val="200"/>
  </w:num>
  <w:num w:numId="268" w16cid:durableId="840119075">
    <w:abstractNumId w:val="302"/>
  </w:num>
  <w:num w:numId="269" w16cid:durableId="1637100898">
    <w:abstractNumId w:val="298"/>
  </w:num>
  <w:num w:numId="270" w16cid:durableId="1696609896">
    <w:abstractNumId w:val="274"/>
  </w:num>
  <w:num w:numId="271" w16cid:durableId="438529057">
    <w:abstractNumId w:val="72"/>
  </w:num>
  <w:num w:numId="272" w16cid:durableId="701982380">
    <w:abstractNumId w:val="105"/>
  </w:num>
  <w:num w:numId="273" w16cid:durableId="400711664">
    <w:abstractNumId w:val="85"/>
  </w:num>
  <w:num w:numId="274" w16cid:durableId="1819571010">
    <w:abstractNumId w:val="153"/>
  </w:num>
  <w:num w:numId="275" w16cid:durableId="1215968496">
    <w:abstractNumId w:val="30"/>
  </w:num>
  <w:num w:numId="276" w16cid:durableId="327178189">
    <w:abstractNumId w:val="221"/>
  </w:num>
  <w:num w:numId="277" w16cid:durableId="994147882">
    <w:abstractNumId w:val="272"/>
  </w:num>
  <w:num w:numId="278" w16cid:durableId="1313098118">
    <w:abstractNumId w:val="177"/>
  </w:num>
  <w:num w:numId="279" w16cid:durableId="1907521240">
    <w:abstractNumId w:val="39"/>
  </w:num>
  <w:num w:numId="280" w16cid:durableId="675309918">
    <w:abstractNumId w:val="114"/>
  </w:num>
  <w:num w:numId="281" w16cid:durableId="544369505">
    <w:abstractNumId w:val="51"/>
  </w:num>
  <w:num w:numId="282" w16cid:durableId="2075471404">
    <w:abstractNumId w:val="44"/>
  </w:num>
  <w:num w:numId="283" w16cid:durableId="1395590754">
    <w:abstractNumId w:val="164"/>
  </w:num>
  <w:num w:numId="284" w16cid:durableId="421680049">
    <w:abstractNumId w:val="307"/>
  </w:num>
  <w:num w:numId="285" w16cid:durableId="667489719">
    <w:abstractNumId w:val="296"/>
  </w:num>
  <w:num w:numId="286" w16cid:durableId="1127237948">
    <w:abstractNumId w:val="121"/>
  </w:num>
  <w:num w:numId="287" w16cid:durableId="1167131515">
    <w:abstractNumId w:val="305"/>
  </w:num>
  <w:num w:numId="288" w16cid:durableId="1557820418">
    <w:abstractNumId w:val="294"/>
  </w:num>
  <w:num w:numId="289" w16cid:durableId="2024819220">
    <w:abstractNumId w:val="140"/>
  </w:num>
  <w:num w:numId="290" w16cid:durableId="831608320">
    <w:abstractNumId w:val="54"/>
  </w:num>
  <w:num w:numId="291" w16cid:durableId="490684638">
    <w:abstractNumId w:val="315"/>
  </w:num>
  <w:num w:numId="292" w16cid:durableId="1704330434">
    <w:abstractNumId w:val="182"/>
  </w:num>
  <w:num w:numId="293" w16cid:durableId="119687097">
    <w:abstractNumId w:val="99"/>
  </w:num>
  <w:num w:numId="294" w16cid:durableId="2124152948">
    <w:abstractNumId w:val="20"/>
  </w:num>
  <w:num w:numId="295" w16cid:durableId="1144203377">
    <w:abstractNumId w:val="342"/>
  </w:num>
  <w:num w:numId="296" w16cid:durableId="74522261">
    <w:abstractNumId w:val="225"/>
  </w:num>
  <w:num w:numId="297" w16cid:durableId="1033651035">
    <w:abstractNumId w:val="150"/>
  </w:num>
  <w:num w:numId="298" w16cid:durableId="359554764">
    <w:abstractNumId w:val="84"/>
  </w:num>
  <w:num w:numId="299" w16cid:durableId="1750730137">
    <w:abstractNumId w:val="185"/>
  </w:num>
  <w:num w:numId="300" w16cid:durableId="894507785">
    <w:abstractNumId w:val="156"/>
  </w:num>
  <w:num w:numId="301" w16cid:durableId="2032339874">
    <w:abstractNumId w:val="60"/>
  </w:num>
  <w:num w:numId="302" w16cid:durableId="2031952614">
    <w:abstractNumId w:val="306"/>
  </w:num>
  <w:num w:numId="303" w16cid:durableId="732118575">
    <w:abstractNumId w:val="278"/>
  </w:num>
  <w:num w:numId="304" w16cid:durableId="2037777098">
    <w:abstractNumId w:val="256"/>
  </w:num>
  <w:num w:numId="305" w16cid:durableId="2088765196">
    <w:abstractNumId w:val="155"/>
  </w:num>
  <w:num w:numId="306" w16cid:durableId="2135097595">
    <w:abstractNumId w:val="252"/>
  </w:num>
  <w:num w:numId="307" w16cid:durableId="1537036249">
    <w:abstractNumId w:val="233"/>
  </w:num>
  <w:num w:numId="308" w16cid:durableId="1927495540">
    <w:abstractNumId w:val="40"/>
  </w:num>
  <w:num w:numId="309" w16cid:durableId="1619295487">
    <w:abstractNumId w:val="176"/>
  </w:num>
  <w:num w:numId="310" w16cid:durableId="53890785">
    <w:abstractNumId w:val="91"/>
  </w:num>
  <w:num w:numId="311" w16cid:durableId="1679967188">
    <w:abstractNumId w:val="103"/>
  </w:num>
  <w:num w:numId="312" w16cid:durableId="1736314278">
    <w:abstractNumId w:val="151"/>
  </w:num>
  <w:num w:numId="313" w16cid:durableId="1817843515">
    <w:abstractNumId w:val="273"/>
  </w:num>
  <w:num w:numId="314" w16cid:durableId="2127890616">
    <w:abstractNumId w:val="320"/>
  </w:num>
  <w:num w:numId="315" w16cid:durableId="1269118848">
    <w:abstractNumId w:val="68"/>
  </w:num>
  <w:num w:numId="316" w16cid:durableId="1781801914">
    <w:abstractNumId w:val="188"/>
  </w:num>
  <w:num w:numId="317" w16cid:durableId="170725436">
    <w:abstractNumId w:val="167"/>
  </w:num>
  <w:num w:numId="318" w16cid:durableId="1412576933">
    <w:abstractNumId w:val="196"/>
  </w:num>
  <w:num w:numId="319" w16cid:durableId="1814717788">
    <w:abstractNumId w:val="96"/>
  </w:num>
  <w:num w:numId="320" w16cid:durableId="164521728">
    <w:abstractNumId w:val="129"/>
  </w:num>
  <w:num w:numId="321" w16cid:durableId="1620839613">
    <w:abstractNumId w:val="135"/>
  </w:num>
  <w:num w:numId="322" w16cid:durableId="822818761">
    <w:abstractNumId w:val="43"/>
  </w:num>
  <w:num w:numId="323" w16cid:durableId="124399401">
    <w:abstractNumId w:val="209"/>
  </w:num>
  <w:num w:numId="324" w16cid:durableId="821240530">
    <w:abstractNumId w:val="138"/>
  </w:num>
  <w:num w:numId="325" w16cid:durableId="184487000">
    <w:abstractNumId w:val="304"/>
  </w:num>
  <w:num w:numId="326" w16cid:durableId="1336297355">
    <w:abstractNumId w:val="29"/>
  </w:num>
  <w:num w:numId="327" w16cid:durableId="1399400144">
    <w:abstractNumId w:val="198"/>
  </w:num>
  <w:num w:numId="328" w16cid:durableId="910769042">
    <w:abstractNumId w:val="275"/>
  </w:num>
  <w:num w:numId="329" w16cid:durableId="94058389">
    <w:abstractNumId w:val="37"/>
  </w:num>
  <w:num w:numId="330" w16cid:durableId="1255093267">
    <w:abstractNumId w:val="62"/>
  </w:num>
  <w:num w:numId="331" w16cid:durableId="982080717">
    <w:abstractNumId w:val="73"/>
  </w:num>
  <w:num w:numId="332" w16cid:durableId="2039576986">
    <w:abstractNumId w:val="4"/>
  </w:num>
  <w:num w:numId="333" w16cid:durableId="754976270">
    <w:abstractNumId w:val="194"/>
  </w:num>
  <w:num w:numId="334" w16cid:durableId="320427483">
    <w:abstractNumId w:val="170"/>
  </w:num>
  <w:num w:numId="335" w16cid:durableId="1052925494">
    <w:abstractNumId w:val="6"/>
  </w:num>
  <w:num w:numId="336" w16cid:durableId="1247768302">
    <w:abstractNumId w:val="295"/>
  </w:num>
  <w:num w:numId="337" w16cid:durableId="1398481588">
    <w:abstractNumId w:val="316"/>
  </w:num>
  <w:num w:numId="338" w16cid:durableId="86120474">
    <w:abstractNumId w:val="326"/>
  </w:num>
  <w:num w:numId="339" w16cid:durableId="130294312">
    <w:abstractNumId w:val="145"/>
  </w:num>
  <w:num w:numId="340" w16cid:durableId="1305351252">
    <w:abstractNumId w:val="15"/>
  </w:num>
  <w:num w:numId="341" w16cid:durableId="703091666">
    <w:abstractNumId w:val="117"/>
  </w:num>
  <w:num w:numId="342" w16cid:durableId="1193033883">
    <w:abstractNumId w:val="286"/>
  </w:num>
  <w:num w:numId="343" w16cid:durableId="1572806842">
    <w:abstractNumId w:val="104"/>
  </w:num>
  <w:num w:numId="344" w16cid:durableId="668292424">
    <w:abstractNumId w:val="139"/>
  </w:num>
  <w:num w:numId="345" w16cid:durableId="423964674">
    <w:abstractNumId w:val="250"/>
  </w:num>
  <w:num w:numId="346" w16cid:durableId="2107461764">
    <w:abstractNumId w:val="74"/>
  </w:num>
  <w:num w:numId="347" w16cid:durableId="2081629555">
    <w:abstractNumId w:val="17"/>
  </w:num>
  <w:num w:numId="348" w16cid:durableId="1973632919">
    <w:abstractNumId w:val="261"/>
  </w:num>
  <w:num w:numId="349" w16cid:durableId="2018270113">
    <w:abstractNumId w:val="158"/>
  </w:num>
  <w:num w:numId="350" w16cid:durableId="1538620790">
    <w:abstractNumId w:val="11"/>
  </w:num>
  <w:num w:numId="351" w16cid:durableId="2008437101">
    <w:abstractNumId w:val="345"/>
  </w:num>
  <w:num w:numId="352" w16cid:durableId="1434203991">
    <w:abstractNumId w:val="1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5834"/>
    <w:rsid w:val="004A6201"/>
    <w:rsid w:val="004A6E21"/>
    <w:rsid w:val="004A720C"/>
    <w:rsid w:val="004B1C94"/>
    <w:rsid w:val="004B4BFF"/>
    <w:rsid w:val="004B4E61"/>
    <w:rsid w:val="004B5CD6"/>
    <w:rsid w:val="004C0E6F"/>
    <w:rsid w:val="004C1C03"/>
    <w:rsid w:val="004C1EA9"/>
    <w:rsid w:val="004C3CF0"/>
    <w:rsid w:val="004C3F0A"/>
    <w:rsid w:val="004C536F"/>
    <w:rsid w:val="004C5DC8"/>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41E"/>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0C9F"/>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4C5DC8"/>
    <w:pPr>
      <w:numPr>
        <w:numId w:val="350"/>
      </w:numPr>
      <w:tabs>
        <w:tab w:val="left" w:pos="284"/>
      </w:tabs>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hyperlink" Target="https://pmc.ncbi.nlm.nih.gov/articles/PMC890607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7</cp:revision>
  <cp:lastPrinted>2026-01-28T22:16:00Z</cp:lastPrinted>
  <dcterms:created xsi:type="dcterms:W3CDTF">2026-02-05T01:14:00Z</dcterms:created>
  <dcterms:modified xsi:type="dcterms:W3CDTF">2026-02-05T22:29:00Z</dcterms:modified>
</cp:coreProperties>
</file>